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2" w:rsidRDefault="00732CAF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6538863"/>
      <w:r>
        <w:rPr>
          <w:rFonts w:ascii="Times New Roman" w:eastAsia="Calibri" w:hAnsi="Times New Roman" w:cs="Times New Roman"/>
          <w:b/>
          <w:sz w:val="24"/>
          <w:szCs w:val="24"/>
        </w:rPr>
        <w:t>Научно-просветительский центр</w:t>
      </w:r>
      <w:r w:rsidR="00515388">
        <w:rPr>
          <w:rFonts w:ascii="Times New Roman" w:eastAsia="Calibri" w:hAnsi="Times New Roman" w:cs="Times New Roman"/>
          <w:b/>
          <w:sz w:val="24"/>
          <w:szCs w:val="24"/>
        </w:rPr>
        <w:t xml:space="preserve"> священномученика Философа </w:t>
      </w:r>
      <w:proofErr w:type="spellStart"/>
      <w:r w:rsidR="00515388">
        <w:rPr>
          <w:rFonts w:ascii="Times New Roman" w:eastAsia="Calibri" w:hAnsi="Times New Roman" w:cs="Times New Roman"/>
          <w:b/>
          <w:sz w:val="24"/>
          <w:szCs w:val="24"/>
        </w:rPr>
        <w:t>Орнатского</w:t>
      </w:r>
      <w:proofErr w:type="spellEnd"/>
      <w:r w:rsidR="00515388" w:rsidRPr="00AB61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B6112" w:rsidRPr="00AB6112">
        <w:rPr>
          <w:rFonts w:ascii="Times New Roman" w:eastAsia="Calibri" w:hAnsi="Times New Roman" w:cs="Times New Roman"/>
          <w:b/>
          <w:sz w:val="24"/>
          <w:szCs w:val="24"/>
        </w:rPr>
        <w:t>Константино-Еленинск</w:t>
      </w:r>
      <w:r w:rsidR="000735CA">
        <w:rPr>
          <w:rFonts w:ascii="Times New Roman" w:eastAsia="Calibri" w:hAnsi="Times New Roman" w:cs="Times New Roman"/>
          <w:b/>
          <w:sz w:val="24"/>
          <w:szCs w:val="24"/>
        </w:rPr>
        <w:t>ого</w:t>
      </w:r>
      <w:proofErr w:type="spellEnd"/>
      <w:r w:rsidR="00AB6112" w:rsidRPr="00AB6112">
        <w:rPr>
          <w:rFonts w:ascii="Times New Roman" w:eastAsia="Calibri" w:hAnsi="Times New Roman" w:cs="Times New Roman"/>
          <w:b/>
          <w:sz w:val="24"/>
          <w:szCs w:val="24"/>
        </w:rPr>
        <w:t xml:space="preserve"> женск</w:t>
      </w:r>
      <w:r w:rsidR="000735CA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AB6112" w:rsidRPr="00AB6112">
        <w:rPr>
          <w:rFonts w:ascii="Times New Roman" w:eastAsia="Calibri" w:hAnsi="Times New Roman" w:cs="Times New Roman"/>
          <w:b/>
          <w:sz w:val="24"/>
          <w:szCs w:val="24"/>
        </w:rPr>
        <w:t xml:space="preserve"> монастыр</w:t>
      </w:r>
      <w:r w:rsidR="000735CA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AB6112" w:rsidRPr="00AB6112">
        <w:rPr>
          <w:rFonts w:ascii="Times New Roman" w:eastAsia="Calibri" w:hAnsi="Times New Roman" w:cs="Times New Roman"/>
          <w:b/>
          <w:sz w:val="24"/>
          <w:szCs w:val="24"/>
        </w:rPr>
        <w:t xml:space="preserve"> Санкт-Петербургской епархии</w:t>
      </w:r>
      <w:r w:rsidR="000735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6112" w:rsidRPr="00AB6112" w:rsidRDefault="000735CA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Санкт-Петербургская духовная академия</w:t>
      </w:r>
    </w:p>
    <w:p w:rsidR="00AB6112" w:rsidRPr="00AB6112" w:rsidRDefault="00732CAF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Виртуальный Русский музей</w:t>
      </w:r>
    </w:p>
    <w:p w:rsidR="00AB6112" w:rsidRP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8159C3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Международная научно-практическая конференция</w:t>
      </w:r>
    </w:p>
    <w:p w:rsidR="00AB6112" w:rsidRDefault="00AB6112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1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732C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AB6112">
        <w:rPr>
          <w:rFonts w:ascii="Times New Roman" w:eastAsia="Calibri" w:hAnsi="Times New Roman" w:cs="Times New Roman"/>
          <w:b/>
          <w:sz w:val="24"/>
          <w:szCs w:val="24"/>
        </w:rPr>
        <w:t xml:space="preserve"> ЛИНТУЛОВСКИЕ ЧТЕНИЯ</w:t>
      </w:r>
    </w:p>
    <w:p w:rsidR="008159C3" w:rsidRPr="00AB6112" w:rsidRDefault="008159C3" w:rsidP="00AB61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Default="00AB6112" w:rsidP="000735CA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6FBA" w:rsidRPr="00AB6112" w:rsidRDefault="00276FBA" w:rsidP="000735CA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112" w:rsidRPr="00AB6112" w:rsidRDefault="00AB6112" w:rsidP="00AB6112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B6112">
        <w:rPr>
          <w:rFonts w:ascii="Times New Roman" w:eastAsia="Calibri" w:hAnsi="Times New Roman" w:cs="Times New Roman"/>
          <w:bCs/>
          <w:sz w:val="24"/>
          <w:szCs w:val="24"/>
        </w:rPr>
        <w:t>Санкт-Петербург</w:t>
      </w:r>
    </w:p>
    <w:p w:rsidR="00AB6112" w:rsidRPr="00276FBA" w:rsidRDefault="00732CAF" w:rsidP="00276FBA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2021</w:t>
      </w:r>
    </w:p>
    <w:p w:rsidR="00AB6112" w:rsidRPr="00AB6112" w:rsidRDefault="000C0CCD" w:rsidP="00AB6112">
      <w:pPr>
        <w:spacing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1</w:t>
      </w:r>
      <w:r w:rsidR="00732C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AB6112" w:rsidRPr="00AB611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декабря, суббота </w:t>
      </w:r>
    </w:p>
    <w:p w:rsidR="00AB6112" w:rsidRPr="00AB6112" w:rsidRDefault="00732CAF" w:rsidP="00AB6112">
      <w:pPr>
        <w:spacing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11</w:t>
      </w:r>
      <w:r w:rsidR="00AB6112" w:rsidRPr="00AB611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.00 </w:t>
      </w:r>
    </w:p>
    <w:p w:rsidR="007C78E5" w:rsidRPr="000735CA" w:rsidRDefault="00AB6112" w:rsidP="00AB6112">
      <w:pPr>
        <w:spacing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B611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Открытие конференции в </w:t>
      </w:r>
      <w:r w:rsidR="00732CAF">
        <w:rPr>
          <w:rFonts w:ascii="Times New Roman" w:eastAsia="Calibri" w:hAnsi="Times New Roman" w:cs="Times New Roman"/>
          <w:bCs/>
          <w:i/>
          <w:sz w:val="24"/>
          <w:szCs w:val="24"/>
        </w:rPr>
        <w:t>МФЦ «Наследие», 1 этаж, конференц-зал</w:t>
      </w:r>
      <w:r w:rsidR="000C0CCD">
        <w:rPr>
          <w:rFonts w:ascii="Times New Roman" w:eastAsia="Calibri" w:hAnsi="Times New Roman" w:cs="Times New Roman"/>
          <w:bCs/>
          <w:i/>
          <w:sz w:val="24"/>
          <w:szCs w:val="24"/>
        </w:rPr>
        <w:t>, молебен</w:t>
      </w:r>
    </w:p>
    <w:p w:rsidR="00AB6112" w:rsidRPr="000735CA" w:rsidRDefault="00AB6112" w:rsidP="000735CA">
      <w:pPr>
        <w:tabs>
          <w:tab w:val="left" w:pos="5987"/>
        </w:tabs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B611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Регламент выступлений на чтениях 1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5</w:t>
      </w:r>
      <w:r w:rsidRPr="00AB611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мин</w:t>
      </w:r>
      <w:r w:rsidRPr="00AB611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</w:p>
    <w:p w:rsidR="00AB6112" w:rsidRPr="00AB6112" w:rsidRDefault="0081641F" w:rsidP="00AB6112">
      <w:pPr>
        <w:pStyle w:val="a5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проведения чтений: </w:t>
      </w:r>
      <w:r w:rsidR="00732CAF">
        <w:rPr>
          <w:rFonts w:ascii="Times New Roman" w:hAnsi="Times New Roman" w:cs="Times New Roman"/>
          <w:b/>
          <w:sz w:val="24"/>
          <w:szCs w:val="24"/>
        </w:rPr>
        <w:t>пер. Лодыгина, д. 5, конференц-зал, ауд. 607, 623</w:t>
      </w:r>
    </w:p>
    <w:p w:rsidR="00AB6112" w:rsidRPr="00AB6112" w:rsidRDefault="00AB6112" w:rsidP="00AB6112">
      <w:pPr>
        <w:pStyle w:val="a5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D6195" w:rsidRPr="00AB096B" w:rsidRDefault="001D6195" w:rsidP="00AB6112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096B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1D6195" w:rsidRPr="00AB6112" w:rsidRDefault="001D6195" w:rsidP="001D619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E02">
        <w:rPr>
          <w:rFonts w:ascii="Times New Roman" w:eastAsia="Calibri" w:hAnsi="Times New Roman" w:cs="Times New Roman"/>
          <w:b/>
          <w:sz w:val="24"/>
          <w:szCs w:val="24"/>
        </w:rPr>
        <w:t>Игумения</w:t>
      </w:r>
      <w:proofErr w:type="spellEnd"/>
      <w:r w:rsidRPr="006F0E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F0E02">
        <w:rPr>
          <w:rFonts w:ascii="Times New Roman" w:eastAsia="Calibri" w:hAnsi="Times New Roman" w:cs="Times New Roman"/>
          <w:b/>
          <w:sz w:val="24"/>
          <w:szCs w:val="24"/>
        </w:rPr>
        <w:t>Илариона</w:t>
      </w:r>
      <w:proofErr w:type="spellEnd"/>
      <w:r w:rsidRPr="006F0E02">
        <w:rPr>
          <w:rFonts w:ascii="Times New Roman" w:eastAsia="Calibri" w:hAnsi="Times New Roman" w:cs="Times New Roman"/>
          <w:b/>
          <w:sz w:val="24"/>
          <w:szCs w:val="24"/>
        </w:rPr>
        <w:t xml:space="preserve"> (Феоктистова),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настоятельница </w:t>
      </w:r>
      <w:proofErr w:type="spellStart"/>
      <w:r w:rsidRPr="00AB6112">
        <w:rPr>
          <w:rFonts w:ascii="Times New Roman" w:eastAsia="Calibri" w:hAnsi="Times New Roman" w:cs="Times New Roman"/>
          <w:sz w:val="24"/>
          <w:szCs w:val="24"/>
        </w:rPr>
        <w:t>Константино-Еленинского</w:t>
      </w:r>
      <w:proofErr w:type="spellEnd"/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женского монастыря Санкт-Петербургской епархии</w:t>
      </w:r>
      <w:r w:rsidR="000735CA">
        <w:rPr>
          <w:rFonts w:ascii="Times New Roman" w:eastAsia="Calibri" w:hAnsi="Times New Roman" w:cs="Times New Roman"/>
          <w:sz w:val="24"/>
          <w:szCs w:val="24"/>
        </w:rPr>
        <w:t xml:space="preserve">, соискатель кафедры </w:t>
      </w:r>
      <w:r w:rsidR="00515388">
        <w:rPr>
          <w:rFonts w:ascii="Times New Roman" w:eastAsia="Calibri" w:hAnsi="Times New Roman" w:cs="Times New Roman"/>
          <w:sz w:val="24"/>
          <w:szCs w:val="24"/>
        </w:rPr>
        <w:t>ц</w:t>
      </w:r>
      <w:r w:rsidR="000735CA">
        <w:rPr>
          <w:rFonts w:ascii="Times New Roman" w:eastAsia="Calibri" w:hAnsi="Times New Roman" w:cs="Times New Roman"/>
          <w:sz w:val="24"/>
          <w:szCs w:val="24"/>
        </w:rPr>
        <w:t>ерковной истории Санкт-Петербургской духовной академии</w:t>
      </w:r>
      <w:r>
        <w:rPr>
          <w:rFonts w:ascii="Times New Roman" w:eastAsia="Calibri" w:hAnsi="Times New Roman" w:cs="Times New Roman"/>
          <w:sz w:val="24"/>
          <w:szCs w:val="24"/>
        </w:rPr>
        <w:t>. Санкт-Петербург.</w:t>
      </w:r>
    </w:p>
    <w:p w:rsidR="000735CA" w:rsidRPr="000735CA" w:rsidRDefault="000735CA" w:rsidP="000735C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D6195" w:rsidRPr="00AB6112" w:rsidRDefault="001D6195" w:rsidP="001D6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Шкаровский</w:t>
      </w:r>
      <w:proofErr w:type="spellEnd"/>
      <w:r w:rsidRPr="006F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Витальевич,</w:t>
      </w:r>
      <w:r w:rsidRPr="00A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исторических наук,</w:t>
      </w:r>
    </w:p>
    <w:p w:rsidR="001D6195" w:rsidRPr="00AB6112" w:rsidRDefault="001D6195" w:rsidP="001D6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архивист Центрального государственного архива Санкт-Петербурга. </w:t>
      </w:r>
      <w:r w:rsidRPr="00AB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Санкт-Петербург.</w:t>
      </w:r>
    </w:p>
    <w:p w:rsidR="001D6195" w:rsidRDefault="00732CAF" w:rsidP="001D619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732C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Антоние-Дымский</w:t>
      </w:r>
      <w:proofErr w:type="spellEnd"/>
      <w:r w:rsidRPr="00732C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монастырь в </w:t>
      </w:r>
      <w:r w:rsidRPr="00732C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XX</w:t>
      </w:r>
      <w:r w:rsidRPr="00732C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веке</w:t>
      </w:r>
    </w:p>
    <w:p w:rsidR="00732CAF" w:rsidRPr="00732CAF" w:rsidRDefault="00732CAF" w:rsidP="001D6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5A93" w:rsidRPr="00661E2F" w:rsidRDefault="001D6195" w:rsidP="00875A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F0E0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Пиотровская Елена Константиновна,</w:t>
      </w:r>
      <w:r w:rsidRPr="0098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исторических наук, ведущий научный сотрудник</w:t>
      </w:r>
      <w:r w:rsidRPr="00983696">
        <w:rPr>
          <w:rFonts w:ascii="Times New Roman" w:eastAsia="Calibri" w:hAnsi="Times New Roman" w:cs="Times New Roman"/>
          <w:sz w:val="24"/>
          <w:szCs w:val="24"/>
        </w:rPr>
        <w:t xml:space="preserve"> Санкт-Петербургского института истории Р</w:t>
      </w:r>
      <w:r w:rsidR="006E26E2">
        <w:rPr>
          <w:rFonts w:ascii="Times New Roman" w:eastAsia="Calibri" w:hAnsi="Times New Roman" w:cs="Times New Roman"/>
          <w:sz w:val="24"/>
          <w:szCs w:val="24"/>
        </w:rPr>
        <w:t>оссийской академии наук</w:t>
      </w:r>
      <w:r w:rsidRPr="00983696">
        <w:rPr>
          <w:rFonts w:ascii="Times New Roman" w:eastAsia="Calibri" w:hAnsi="Times New Roman" w:cs="Times New Roman"/>
          <w:sz w:val="24"/>
          <w:szCs w:val="24"/>
        </w:rPr>
        <w:t>. С</w:t>
      </w:r>
      <w:r w:rsidRPr="00AB6112">
        <w:rPr>
          <w:rFonts w:ascii="Times New Roman" w:eastAsia="Calibri" w:hAnsi="Times New Roman" w:cs="Times New Roman"/>
          <w:sz w:val="24"/>
          <w:szCs w:val="24"/>
        </w:rPr>
        <w:t>анкт-</w:t>
      </w:r>
      <w:r w:rsidR="00875A93" w:rsidRPr="00875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195" w:rsidRDefault="001D6195" w:rsidP="00875A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83696">
        <w:rPr>
          <w:rFonts w:ascii="Times New Roman" w:eastAsia="Calibri" w:hAnsi="Times New Roman" w:cs="Times New Roman"/>
          <w:sz w:val="24"/>
          <w:szCs w:val="24"/>
        </w:rPr>
        <w:t>П</w:t>
      </w:r>
      <w:r w:rsidRPr="00AB6112">
        <w:rPr>
          <w:rFonts w:ascii="Times New Roman" w:eastAsia="Calibri" w:hAnsi="Times New Roman" w:cs="Times New Roman"/>
          <w:sz w:val="24"/>
          <w:szCs w:val="24"/>
        </w:rPr>
        <w:t>етербург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75A93" w:rsidRPr="00875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11E" w:rsidRPr="00732CAF" w:rsidRDefault="00732CAF" w:rsidP="0010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 –</w:t>
      </w:r>
      <w:r w:rsidRPr="00732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Северная Пальмира: размышления о редких изданиях и репринте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вв.</w:t>
      </w:r>
    </w:p>
    <w:p w:rsidR="00102A93" w:rsidRDefault="00102A93" w:rsidP="00875A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32CAF" w:rsidRPr="00732CAF" w:rsidRDefault="00732CAF" w:rsidP="00732CAF">
      <w:pPr>
        <w:pStyle w:val="Default"/>
        <w:rPr>
          <w:rFonts w:ascii="Times New Roman" w:hAnsi="Times New Roman" w:cs="Times New Roman"/>
          <w:color w:val="00000A"/>
        </w:rPr>
      </w:pPr>
      <w:r w:rsidRPr="00732CAF">
        <w:rPr>
          <w:rFonts w:ascii="Times New Roman" w:hAnsi="Times New Roman" w:cs="Times New Roman"/>
          <w:b/>
          <w:color w:val="00000A"/>
        </w:rPr>
        <w:t>Дервенев Владимир Алексеевич</w:t>
      </w:r>
      <w:r>
        <w:rPr>
          <w:rFonts w:ascii="Times New Roman" w:hAnsi="Times New Roman" w:cs="Times New Roman"/>
          <w:b/>
          <w:color w:val="00000A"/>
          <w:lang w:val="ru-RU"/>
        </w:rPr>
        <w:t>,</w:t>
      </w:r>
      <w:r w:rsidRPr="00732CAF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  <w:lang w:val="ru-RU"/>
        </w:rPr>
        <w:t>д</w:t>
      </w:r>
      <w:r w:rsidRPr="00732CAF">
        <w:rPr>
          <w:rFonts w:ascii="Times New Roman" w:hAnsi="Times New Roman" w:cs="Times New Roman"/>
          <w:color w:val="00000A"/>
        </w:rPr>
        <w:t>ей</w:t>
      </w:r>
      <w:r>
        <w:rPr>
          <w:rFonts w:ascii="Times New Roman" w:hAnsi="Times New Roman" w:cs="Times New Roman"/>
          <w:color w:val="00000A"/>
          <w:lang w:val="ru-RU"/>
        </w:rPr>
        <w:t>с</w:t>
      </w:r>
      <w:r w:rsidRPr="00732CAF">
        <w:rPr>
          <w:rFonts w:ascii="Times New Roman" w:hAnsi="Times New Roman" w:cs="Times New Roman"/>
          <w:color w:val="00000A"/>
        </w:rPr>
        <w:t>твительный член РГО, ИППО, Всемирного клуба петербуржцев. Председатель приходского совета Ник</w:t>
      </w:r>
      <w:r>
        <w:rPr>
          <w:rFonts w:ascii="Times New Roman" w:hAnsi="Times New Roman" w:cs="Times New Roman"/>
          <w:color w:val="00000A"/>
        </w:rPr>
        <w:t>ольского храма на Святой горке</w:t>
      </w:r>
      <w:r>
        <w:rPr>
          <w:rFonts w:ascii="Times New Roman" w:hAnsi="Times New Roman" w:cs="Times New Roman"/>
          <w:color w:val="00000A"/>
          <w:lang w:val="ru-RU"/>
        </w:rPr>
        <w:t xml:space="preserve">. </w:t>
      </w:r>
      <w:r w:rsidRPr="00732CAF">
        <w:rPr>
          <w:rFonts w:ascii="Times New Roman" w:hAnsi="Times New Roman" w:cs="Times New Roman"/>
          <w:color w:val="00000A"/>
        </w:rPr>
        <w:t xml:space="preserve">Ивангород </w:t>
      </w:r>
    </w:p>
    <w:p w:rsidR="00732CAF" w:rsidRPr="00732CAF" w:rsidRDefault="00732CAF" w:rsidP="00732CAF">
      <w:pPr>
        <w:pStyle w:val="Default"/>
        <w:rPr>
          <w:rFonts w:ascii="Times New Roman" w:hAnsi="Times New Roman" w:cs="Times New Roman"/>
          <w:color w:val="00000A"/>
        </w:rPr>
      </w:pPr>
    </w:p>
    <w:p w:rsidR="00732CAF" w:rsidRPr="00732CAF" w:rsidRDefault="00732CAF" w:rsidP="00732CAF">
      <w:pPr>
        <w:pStyle w:val="Default"/>
        <w:rPr>
          <w:rFonts w:ascii="Times New Roman" w:hAnsi="Times New Roman" w:cs="Times New Roman"/>
          <w:i/>
          <w:color w:val="00000A"/>
          <w:lang w:val="ru-RU"/>
        </w:rPr>
      </w:pPr>
      <w:r w:rsidRPr="00732CAF">
        <w:rPr>
          <w:rFonts w:ascii="Times New Roman" w:hAnsi="Times New Roman" w:cs="Times New Roman"/>
          <w:i/>
          <w:color w:val="00000A"/>
        </w:rPr>
        <w:t xml:space="preserve">Малоизвестные победы Великого князя Александра Ярославича (Невского) </w:t>
      </w:r>
    </w:p>
    <w:p w:rsidR="00732CAF" w:rsidRDefault="00732CAF" w:rsidP="00875A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32CAF" w:rsidRDefault="00732CAF" w:rsidP="00875A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Алексеевна, </w:t>
      </w:r>
      <w:r>
        <w:rPr>
          <w:rFonts w:ascii="Times New Roman" w:hAnsi="Times New Roman" w:cs="Times New Roman"/>
          <w:sz w:val="24"/>
          <w:szCs w:val="24"/>
        </w:rPr>
        <w:t>кандидат педагогических наук. Санкт-Петербург.</w:t>
      </w:r>
    </w:p>
    <w:p w:rsidR="00732CAF" w:rsidRPr="00732CAF" w:rsidRDefault="00732CAF" w:rsidP="00732CAF">
      <w:pPr>
        <w:rPr>
          <w:rFonts w:ascii="Times New Roman" w:hAnsi="Times New Roman" w:cs="Times New Roman"/>
          <w:i/>
          <w:sz w:val="24"/>
          <w:szCs w:val="24"/>
        </w:rPr>
      </w:pPr>
      <w:r w:rsidRPr="00732CAF">
        <w:rPr>
          <w:rFonts w:ascii="Times New Roman" w:hAnsi="Times New Roman" w:cs="Times New Roman"/>
          <w:i/>
          <w:sz w:val="24"/>
          <w:szCs w:val="24"/>
        </w:rPr>
        <w:t>Александр Невский и Николай Второй – защитники Русского государства (к 130-летию путешествия на Восток его императорского высочества государя наследника цесаревича в 1890</w:t>
      </w:r>
      <w:r>
        <w:rPr>
          <w:rFonts w:ascii="Times New Roman" w:hAnsi="Times New Roman" w:cs="Times New Roman"/>
          <w:i/>
          <w:sz w:val="24"/>
          <w:szCs w:val="24"/>
        </w:rPr>
        <w:t>—</w:t>
      </w:r>
      <w:r w:rsidRPr="00732CAF">
        <w:rPr>
          <w:rFonts w:ascii="Times New Roman" w:hAnsi="Times New Roman" w:cs="Times New Roman"/>
          <w:i/>
          <w:sz w:val="24"/>
          <w:szCs w:val="24"/>
        </w:rPr>
        <w:t>1891 гг.)</w:t>
      </w:r>
    </w:p>
    <w:p w:rsidR="00732CAF" w:rsidRPr="00732CAF" w:rsidRDefault="00732CAF" w:rsidP="00875A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32CAF" w:rsidRDefault="00732CAF" w:rsidP="0073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D687F">
        <w:rPr>
          <w:rFonts w:ascii="Times New Roman" w:eastAsia="Calibri" w:hAnsi="Times New Roman" w:cs="Times New Roman"/>
          <w:b/>
          <w:sz w:val="24"/>
          <w:szCs w:val="24"/>
        </w:rPr>
        <w:t>Жервэ</w:t>
      </w:r>
      <w:proofErr w:type="spellEnd"/>
      <w:r w:rsidRPr="00BD687F">
        <w:rPr>
          <w:rFonts w:ascii="Times New Roman" w:eastAsia="Calibri" w:hAnsi="Times New Roman" w:cs="Times New Roman"/>
          <w:b/>
          <w:sz w:val="24"/>
          <w:szCs w:val="24"/>
        </w:rPr>
        <w:t xml:space="preserve"> Нина Наумовна,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Музея истории Санкт-Петербургского государственного университета, </w:t>
      </w:r>
      <w:r w:rsidRPr="00732CAF">
        <w:rPr>
          <w:rFonts w:ascii="Times New Roman" w:hAnsi="Times New Roman" w:cs="Times New Roman"/>
          <w:color w:val="00000A"/>
          <w:sz w:val="24"/>
          <w:szCs w:val="24"/>
        </w:rPr>
        <w:t>руководитель Школы православного экскурсовода училища б</w:t>
      </w:r>
      <w:r>
        <w:rPr>
          <w:rFonts w:ascii="Times New Roman" w:hAnsi="Times New Roman" w:cs="Times New Roman"/>
          <w:color w:val="00000A"/>
          <w:sz w:val="24"/>
          <w:szCs w:val="24"/>
        </w:rPr>
        <w:t>лагочестия</w:t>
      </w:r>
      <w:r w:rsidRPr="00732CA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32CAF">
        <w:rPr>
          <w:rFonts w:ascii="Times New Roman" w:hAnsi="Times New Roman" w:cs="Times New Roman"/>
          <w:color w:val="00000A"/>
          <w:sz w:val="24"/>
          <w:szCs w:val="24"/>
        </w:rPr>
        <w:t>Константино-Еленинского</w:t>
      </w:r>
      <w:proofErr w:type="spellEnd"/>
      <w:r w:rsidRPr="00732CAF">
        <w:rPr>
          <w:rFonts w:ascii="Times New Roman" w:hAnsi="Times New Roman" w:cs="Times New Roman"/>
          <w:color w:val="00000A"/>
          <w:sz w:val="24"/>
          <w:szCs w:val="24"/>
        </w:rPr>
        <w:t xml:space="preserve"> монастыря</w:t>
      </w:r>
      <w:r w:rsidRPr="00732C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32C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Санкт-Петербург.</w:t>
      </w:r>
    </w:p>
    <w:p w:rsidR="00732CAF" w:rsidRPr="00732CAF" w:rsidRDefault="00732CAF" w:rsidP="0073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732CAF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Финоженок</w:t>
      </w:r>
      <w:proofErr w:type="spellEnd"/>
      <w:r w:rsidRPr="00732CAF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Вероника</w:t>
      </w:r>
      <w:r w:rsidRPr="00732CAF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732CAF">
        <w:rPr>
          <w:rFonts w:ascii="Times New Roman" w:hAnsi="Times New Roman" w:cs="Times New Roman"/>
          <w:color w:val="00000A"/>
          <w:sz w:val="24"/>
          <w:szCs w:val="24"/>
        </w:rPr>
        <w:t>Иоанновские</w:t>
      </w:r>
      <w:proofErr w:type="spellEnd"/>
      <w:r w:rsidRPr="00732CA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32CAF">
        <w:rPr>
          <w:rFonts w:ascii="Times New Roman" w:hAnsi="Times New Roman" w:cs="Times New Roman"/>
          <w:color w:val="00000A"/>
          <w:sz w:val="24"/>
          <w:szCs w:val="24"/>
        </w:rPr>
        <w:t>катехизато</w:t>
      </w:r>
      <w:r>
        <w:rPr>
          <w:rFonts w:ascii="Times New Roman" w:hAnsi="Times New Roman" w:cs="Times New Roman"/>
          <w:color w:val="00000A"/>
          <w:sz w:val="24"/>
          <w:szCs w:val="24"/>
        </w:rPr>
        <w:t>рские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курсы при Духовных школах. </w:t>
      </w:r>
      <w:r w:rsidRPr="00732C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Санкт-Петербург.</w:t>
      </w:r>
    </w:p>
    <w:p w:rsidR="00732CAF" w:rsidRDefault="00732CAF" w:rsidP="00875A93">
      <w:pPr>
        <w:shd w:val="clear" w:color="auto" w:fill="FFFFFF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732CA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Путем Александра Невского: миссионерские паломнические поездки Школы православного экскурсовода. К 800 – </w:t>
      </w:r>
      <w:proofErr w:type="spellStart"/>
      <w:r w:rsidRPr="00732CAF">
        <w:rPr>
          <w:rFonts w:ascii="Times New Roman" w:hAnsi="Times New Roman" w:cs="Times New Roman"/>
          <w:i/>
          <w:color w:val="00000A"/>
          <w:sz w:val="24"/>
          <w:szCs w:val="24"/>
        </w:rPr>
        <w:t>летию</w:t>
      </w:r>
      <w:proofErr w:type="spellEnd"/>
      <w:r w:rsidRPr="00732CA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св. </w:t>
      </w:r>
      <w:proofErr w:type="spellStart"/>
      <w:r w:rsidRPr="00732CAF">
        <w:rPr>
          <w:rFonts w:ascii="Times New Roman" w:hAnsi="Times New Roman" w:cs="Times New Roman"/>
          <w:i/>
          <w:color w:val="00000A"/>
          <w:sz w:val="24"/>
          <w:szCs w:val="24"/>
        </w:rPr>
        <w:t>блг</w:t>
      </w:r>
      <w:proofErr w:type="spellEnd"/>
      <w:r w:rsidRPr="00732CAF">
        <w:rPr>
          <w:rFonts w:ascii="Times New Roman" w:hAnsi="Times New Roman" w:cs="Times New Roman"/>
          <w:i/>
          <w:color w:val="00000A"/>
          <w:sz w:val="24"/>
          <w:szCs w:val="24"/>
        </w:rPr>
        <w:t>. кн. Александра Невского</w:t>
      </w:r>
    </w:p>
    <w:p w:rsidR="00F26F78" w:rsidRPr="00732CAF" w:rsidRDefault="00F26F78" w:rsidP="00875A93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1D6195" w:rsidRPr="006F0E02" w:rsidRDefault="006F0E02" w:rsidP="00AB6112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Перерыв на обед. 13.00—14.00</w:t>
      </w:r>
    </w:p>
    <w:p w:rsidR="001D6195" w:rsidRDefault="001D6195" w:rsidP="00AB6112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E26E2" w:rsidRDefault="006E26E2" w:rsidP="00AB6112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F0E02" w:rsidRDefault="006F0E02" w:rsidP="00AB6112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112" w:rsidRPr="00AB096B" w:rsidRDefault="00657A56" w:rsidP="00AB6112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096B">
        <w:rPr>
          <w:rFonts w:ascii="Times New Roman" w:hAnsi="Times New Roman" w:cs="Times New Roman"/>
          <w:b/>
          <w:sz w:val="28"/>
          <w:szCs w:val="28"/>
        </w:rPr>
        <w:t>Секция 1</w:t>
      </w:r>
      <w:r w:rsidR="00AB096B" w:rsidRPr="00AB096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2CAF">
        <w:rPr>
          <w:rFonts w:ascii="Times New Roman" w:hAnsi="Times New Roman" w:cs="Times New Roman"/>
          <w:b/>
          <w:sz w:val="28"/>
          <w:szCs w:val="28"/>
        </w:rPr>
        <w:t>конференц-</w:t>
      </w:r>
      <w:r w:rsidR="00AB096B" w:rsidRPr="00AB096B">
        <w:rPr>
          <w:rFonts w:ascii="Times New Roman" w:hAnsi="Times New Roman" w:cs="Times New Roman"/>
          <w:b/>
          <w:sz w:val="28"/>
          <w:szCs w:val="28"/>
        </w:rPr>
        <w:t>зал)</w:t>
      </w:r>
    </w:p>
    <w:p w:rsidR="00AB096B" w:rsidRPr="00657A56" w:rsidRDefault="00AB096B" w:rsidP="00AB6112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D5B5F" w:rsidRPr="007D5B5F" w:rsidRDefault="000A2FAF" w:rsidP="007D5B5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D5B5F">
        <w:rPr>
          <w:rFonts w:ascii="Times New Roman" w:hAnsi="Times New Roman" w:cs="Times New Roman"/>
          <w:b/>
          <w:bCs/>
          <w:sz w:val="28"/>
          <w:szCs w:val="28"/>
        </w:rPr>
        <w:t xml:space="preserve">Монастыри </w:t>
      </w:r>
      <w:r w:rsidRPr="007D5B5F">
        <w:rPr>
          <w:rFonts w:ascii="Times New Roman" w:hAnsi="Times New Roman" w:cs="Times New Roman"/>
          <w:b/>
          <w:sz w:val="28"/>
          <w:szCs w:val="28"/>
        </w:rPr>
        <w:t>– история и современность</w:t>
      </w:r>
      <w:r w:rsidR="007D5B5F" w:rsidRPr="007D5B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B5F" w:rsidRDefault="007D5B5F" w:rsidP="007D5B5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7E5859" w:rsidRPr="007E5859" w:rsidRDefault="007E5859" w:rsidP="007E5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59">
        <w:rPr>
          <w:rFonts w:ascii="Times New Roman" w:hAnsi="Times New Roman" w:cs="Times New Roman"/>
          <w:b/>
          <w:sz w:val="24"/>
          <w:szCs w:val="24"/>
        </w:rPr>
        <w:t>Хижняк Ольга Семеновна</w:t>
      </w:r>
      <w:r w:rsidRPr="007E5859">
        <w:rPr>
          <w:rFonts w:ascii="Times New Roman" w:hAnsi="Times New Roman" w:cs="Times New Roman"/>
          <w:b/>
          <w:sz w:val="24"/>
          <w:szCs w:val="24"/>
        </w:rPr>
        <w:t>, к</w:t>
      </w:r>
      <w:r w:rsidRPr="007E5859">
        <w:rPr>
          <w:rFonts w:ascii="Times New Roman" w:hAnsi="Times New Roman" w:cs="Times New Roman"/>
          <w:sz w:val="24"/>
          <w:szCs w:val="24"/>
        </w:rPr>
        <w:t>андидат философских наук</w:t>
      </w:r>
      <w:r w:rsidRPr="007E5859">
        <w:rPr>
          <w:rFonts w:ascii="Times New Roman" w:hAnsi="Times New Roman" w:cs="Times New Roman"/>
          <w:sz w:val="24"/>
          <w:szCs w:val="24"/>
        </w:rPr>
        <w:t xml:space="preserve">, </w:t>
      </w:r>
      <w:r w:rsidRPr="007E5859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 w:rsidRPr="007E5859">
        <w:rPr>
          <w:rFonts w:ascii="Times New Roman" w:hAnsi="Times New Roman" w:cs="Times New Roman"/>
          <w:sz w:val="24"/>
          <w:szCs w:val="24"/>
        </w:rPr>
        <w:t xml:space="preserve"> Государственного музея истории религии. 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59" w:rsidRPr="007E5859" w:rsidRDefault="007E5859" w:rsidP="007E58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859">
        <w:rPr>
          <w:rFonts w:ascii="Times New Roman" w:hAnsi="Times New Roman" w:cs="Times New Roman"/>
          <w:i/>
          <w:sz w:val="24"/>
          <w:szCs w:val="24"/>
        </w:rPr>
        <w:t>Сложные вопросы изучения жития св. Ольги</w:t>
      </w:r>
    </w:p>
    <w:p w:rsidR="007E5859" w:rsidRDefault="007E5859" w:rsidP="007E5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Аудиопрезентация</w:t>
      </w:r>
      <w:proofErr w:type="spellEnd"/>
    </w:p>
    <w:p w:rsidR="00F26F78" w:rsidRDefault="00F26F78" w:rsidP="007E5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F78" w:rsidRPr="00AB6112" w:rsidRDefault="00F26F78" w:rsidP="00F26F78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Священник </w:t>
      </w:r>
      <w:r w:rsidRPr="00BD68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Игорь Иванов</w:t>
      </w:r>
      <w:r w:rsidRPr="00AB6112">
        <w:rPr>
          <w:rFonts w:ascii="Times New Roman" w:eastAsia="Calibri" w:hAnsi="Times New Roman" w:cs="Times New Roman"/>
          <w:color w:val="000000"/>
          <w:sz w:val="24"/>
          <w:szCs w:val="24"/>
        </w:rPr>
        <w:t>, кандидат философских наук, доцент,</w:t>
      </w:r>
    </w:p>
    <w:p w:rsidR="00F26F78" w:rsidRPr="00AB6112" w:rsidRDefault="00F26F78" w:rsidP="00F26F78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6112">
        <w:rPr>
          <w:rFonts w:ascii="Times New Roman" w:eastAsia="Calibri" w:hAnsi="Times New Roman" w:cs="Times New Roman"/>
          <w:color w:val="000000"/>
          <w:sz w:val="24"/>
          <w:szCs w:val="24"/>
        </w:rPr>
        <w:t>доцент, заведующий кафедрой иностранных языков Санкт-Петербургской духовной академии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E1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5E1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редактор научн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5E1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5E1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«Христианское чтение</w:t>
      </w:r>
      <w:r w:rsidRPr="00102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«Русско-Византийский вестник» и «Труды и переводы»,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</w:t>
      </w:r>
      <w:r w:rsidRPr="005E1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редактор «Издательства </w:t>
      </w:r>
      <w:proofErr w:type="spellStart"/>
      <w:r w:rsidRPr="005E1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СПбПДА</w:t>
      </w:r>
      <w:proofErr w:type="spellEnd"/>
      <w:r w:rsidRPr="005E1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E12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B6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Санкт-Петербург.</w:t>
      </w:r>
    </w:p>
    <w:p w:rsidR="007E5859" w:rsidRPr="00276FBA" w:rsidRDefault="00F26F78" w:rsidP="00276FBA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26F78">
        <w:rPr>
          <w:rFonts w:ascii="Times New Roman" w:hAnsi="Times New Roman" w:cs="Times New Roman"/>
          <w:i/>
          <w:sz w:val="24"/>
          <w:szCs w:val="24"/>
        </w:rPr>
        <w:t xml:space="preserve">Движение «Неопалимая купина» в </w:t>
      </w:r>
      <w:proofErr w:type="spellStart"/>
      <w:r w:rsidRPr="00F26F78">
        <w:rPr>
          <w:rFonts w:ascii="Times New Roman" w:hAnsi="Times New Roman" w:cs="Times New Roman"/>
          <w:i/>
          <w:sz w:val="24"/>
          <w:szCs w:val="24"/>
        </w:rPr>
        <w:t>Анфимовском</w:t>
      </w:r>
      <w:proofErr w:type="spellEnd"/>
      <w:r w:rsidRPr="00F26F78">
        <w:rPr>
          <w:rFonts w:ascii="Times New Roman" w:hAnsi="Times New Roman" w:cs="Times New Roman"/>
          <w:i/>
          <w:sz w:val="24"/>
          <w:szCs w:val="24"/>
        </w:rPr>
        <w:t xml:space="preserve"> монастыре (Румыния) в середине ХХ века</w:t>
      </w:r>
    </w:p>
    <w:p w:rsidR="007D5B5F" w:rsidRDefault="007B25D2" w:rsidP="007D5B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87F">
        <w:rPr>
          <w:rFonts w:ascii="Times New Roman" w:eastAsia="Calibri" w:hAnsi="Times New Roman" w:cs="Times New Roman"/>
          <w:b/>
          <w:sz w:val="24"/>
          <w:szCs w:val="24"/>
        </w:rPr>
        <w:t xml:space="preserve">Священник Георгий Пименов, </w:t>
      </w:r>
      <w:r w:rsidRPr="00BD687F">
        <w:rPr>
          <w:rFonts w:ascii="Times New Roman" w:eastAsia="Calibri" w:hAnsi="Times New Roman" w:cs="Times New Roman"/>
          <w:sz w:val="24"/>
          <w:szCs w:val="24"/>
        </w:rPr>
        <w:t xml:space="preserve">клирик храма Воскресения Христова (у Варшавского вокзала), соискатель </w:t>
      </w:r>
      <w:r w:rsidRPr="00BD687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Санкт-Петербургской духовной академии. Санкт-Петербург.</w:t>
      </w:r>
      <w:r w:rsidRPr="00BD687F">
        <w:rPr>
          <w:rFonts w:ascii="Times New Roman" w:eastAsia="Calibri" w:hAnsi="Times New Roman" w:cs="Times New Roman"/>
          <w:sz w:val="24"/>
          <w:szCs w:val="24"/>
        </w:rPr>
        <w:br/>
      </w:r>
      <w:r w:rsidR="00DF1077" w:rsidRPr="00720A80">
        <w:rPr>
          <w:rFonts w:ascii="Times New Roman" w:hAnsi="Times New Roman" w:cs="Times New Roman"/>
          <w:i/>
          <w:sz w:val="24"/>
          <w:szCs w:val="24"/>
        </w:rPr>
        <w:t xml:space="preserve">Наследники милосердия епископа </w:t>
      </w:r>
      <w:proofErr w:type="spellStart"/>
      <w:r w:rsidR="00DF1077" w:rsidRPr="00720A80"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  <w:r w:rsidR="00DF1077" w:rsidRPr="00720A80">
        <w:rPr>
          <w:rFonts w:ascii="Times New Roman" w:hAnsi="Times New Roman" w:cs="Times New Roman"/>
          <w:i/>
          <w:sz w:val="24"/>
          <w:szCs w:val="24"/>
        </w:rPr>
        <w:t xml:space="preserve"> (Кульмана)</w:t>
      </w:r>
    </w:p>
    <w:p w:rsidR="00F26F78" w:rsidRDefault="00F26F78" w:rsidP="007D5B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6F78" w:rsidRPr="00F26F78" w:rsidRDefault="00F26F78" w:rsidP="00F26F78">
      <w:pPr>
        <w:pStyle w:val="Default"/>
        <w:rPr>
          <w:rFonts w:ascii="Times New Roman" w:hAnsi="Times New Roman" w:cs="Times New Roman"/>
          <w:lang w:val="ru-RU" w:eastAsia="ru-RU"/>
        </w:rPr>
      </w:pPr>
      <w:r w:rsidRPr="00F26F78">
        <w:rPr>
          <w:rFonts w:ascii="Times New Roman" w:hAnsi="Times New Roman" w:cs="Times New Roman"/>
          <w:b/>
          <w:color w:val="00000A"/>
        </w:rPr>
        <w:t>Колчуринский Николай Юрьевич</w:t>
      </w:r>
      <w:r w:rsidRPr="00F26F78">
        <w:rPr>
          <w:rFonts w:ascii="Times New Roman" w:hAnsi="Times New Roman" w:cs="Times New Roman"/>
          <w:color w:val="00000A"/>
        </w:rPr>
        <w:t xml:space="preserve">, </w:t>
      </w:r>
      <w:r w:rsidRPr="00F26F78">
        <w:rPr>
          <w:rFonts w:ascii="Times New Roman" w:hAnsi="Times New Roman" w:cs="Times New Roman"/>
          <w:color w:val="00000A"/>
        </w:rPr>
        <w:t>канд</w:t>
      </w:r>
      <w:proofErr w:type="spellStart"/>
      <w:r w:rsidRPr="00F26F78">
        <w:rPr>
          <w:rFonts w:ascii="Times New Roman" w:hAnsi="Times New Roman" w:cs="Times New Roman"/>
          <w:color w:val="00000A"/>
          <w:lang w:val="ru-RU"/>
        </w:rPr>
        <w:t>идат</w:t>
      </w:r>
      <w:proofErr w:type="spellEnd"/>
      <w:r w:rsidRPr="00F26F78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F26F78">
        <w:rPr>
          <w:rFonts w:ascii="Times New Roman" w:hAnsi="Times New Roman" w:cs="Times New Roman"/>
          <w:color w:val="00000A"/>
        </w:rPr>
        <w:t>пс</w:t>
      </w:r>
      <w:r w:rsidRPr="00F26F78">
        <w:rPr>
          <w:rFonts w:ascii="Times New Roman" w:hAnsi="Times New Roman" w:cs="Times New Roman"/>
          <w:color w:val="00000A"/>
        </w:rPr>
        <w:t>ихол</w:t>
      </w:r>
      <w:proofErr w:type="spellStart"/>
      <w:r w:rsidRPr="00F26F78">
        <w:rPr>
          <w:rFonts w:ascii="Times New Roman" w:hAnsi="Times New Roman" w:cs="Times New Roman"/>
          <w:color w:val="00000A"/>
          <w:lang w:val="ru-RU"/>
        </w:rPr>
        <w:t>огических</w:t>
      </w:r>
      <w:proofErr w:type="spellEnd"/>
      <w:r w:rsidRPr="00F26F78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F26F78">
        <w:rPr>
          <w:rFonts w:ascii="Times New Roman" w:hAnsi="Times New Roman" w:cs="Times New Roman"/>
          <w:color w:val="00000A"/>
        </w:rPr>
        <w:t>наук</w:t>
      </w:r>
      <w:r w:rsidRPr="00F26F78">
        <w:rPr>
          <w:rFonts w:ascii="Times New Roman" w:hAnsi="Times New Roman" w:cs="Times New Roman"/>
          <w:color w:val="00000A"/>
          <w:lang w:val="ru-RU"/>
        </w:rPr>
        <w:t>,</w:t>
      </w:r>
      <w:r w:rsidRPr="00F26F78">
        <w:rPr>
          <w:rFonts w:ascii="Times New Roman" w:hAnsi="Times New Roman" w:cs="Times New Roman"/>
          <w:color w:val="00000A"/>
        </w:rPr>
        <w:t xml:space="preserve"> катихизатор</w:t>
      </w:r>
    </w:p>
    <w:p w:rsidR="00F26F78" w:rsidRPr="00F26F78" w:rsidRDefault="00F26F78" w:rsidP="00F26F78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7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</w:t>
      </w:r>
      <w:r w:rsidRPr="00F26F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F2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26F78">
        <w:rPr>
          <w:rFonts w:ascii="Times New Roman" w:eastAsia="Times New Roman" w:hAnsi="Times New Roman" w:cs="Times New Roman"/>
          <w:sz w:val="24"/>
          <w:szCs w:val="24"/>
          <w:lang w:eastAsia="ru-RU"/>
        </w:rPr>
        <w:t>рёх святителей в Раменках</w:t>
      </w:r>
    </w:p>
    <w:p w:rsidR="00F26F78" w:rsidRPr="00F26F78" w:rsidRDefault="00F26F78" w:rsidP="00F26F78">
      <w:pPr>
        <w:pStyle w:val="Default"/>
        <w:rPr>
          <w:rFonts w:ascii="Times New Roman" w:eastAsia="Calibri" w:hAnsi="Times New Roman" w:cs="Times New Roman"/>
          <w:i/>
          <w:color w:val="00000A"/>
          <w:lang w:val="ru-RU" w:eastAsia="ru-RU"/>
        </w:rPr>
      </w:pPr>
    </w:p>
    <w:p w:rsidR="00F26F78" w:rsidRPr="00276FBA" w:rsidRDefault="00F26F78" w:rsidP="00276FBA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F78">
        <w:rPr>
          <w:rFonts w:ascii="Times New Roman" w:hAnsi="Times New Roman" w:cs="Times New Roman"/>
          <w:i/>
          <w:sz w:val="24"/>
          <w:szCs w:val="24"/>
        </w:rPr>
        <w:t>Божественная прозорливость и способнос</w:t>
      </w:r>
      <w:r w:rsidRPr="00F26F78">
        <w:rPr>
          <w:rFonts w:ascii="Times New Roman" w:hAnsi="Times New Roman" w:cs="Times New Roman"/>
          <w:i/>
          <w:sz w:val="24"/>
          <w:szCs w:val="24"/>
        </w:rPr>
        <w:t>ть к демоническим предсказаниям</w:t>
      </w:r>
    </w:p>
    <w:p w:rsidR="00DF1077" w:rsidRDefault="00DF1077" w:rsidP="007D5B5F">
      <w:pPr>
        <w:spacing w:after="0" w:line="240" w:lineRule="auto"/>
      </w:pPr>
    </w:p>
    <w:p w:rsidR="007E5859" w:rsidRPr="007E5859" w:rsidRDefault="007E5859" w:rsidP="007E5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5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Хухтиниеми</w:t>
      </w:r>
      <w:proofErr w:type="spellEnd"/>
      <w:r w:rsidRPr="007E5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Людмила Михайловна</w:t>
      </w:r>
      <w:r w:rsidRPr="007E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E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Общества памяти святых Царственных мученико</w:t>
      </w:r>
      <w:r w:rsidRPr="007E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Анны Танеевой в Финляндии. Финляндия</w:t>
      </w:r>
    </w:p>
    <w:p w:rsidR="007E5859" w:rsidRPr="007E5859" w:rsidRDefault="007E5859" w:rsidP="007E5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59" w:rsidRPr="007E5859" w:rsidRDefault="007E5859" w:rsidP="007E5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сепрощение</w:t>
      </w:r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любовь и служение </w:t>
      </w:r>
      <w:proofErr w:type="gramStart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ближнему</w:t>
      </w:r>
      <w:proofErr w:type="gramEnd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Анна Александровна Танеева (</w:t>
      </w:r>
      <w:proofErr w:type="spellStart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</w:t>
      </w:r>
      <w:proofErr w:type="spellEnd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Мария)</w:t>
      </w:r>
      <w:proofErr w:type="gramEnd"/>
    </w:p>
    <w:p w:rsidR="007E5859" w:rsidRDefault="007E5859" w:rsidP="007E58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E5859" w:rsidRDefault="007E5859" w:rsidP="007D5B5F">
      <w:pPr>
        <w:spacing w:after="0" w:line="240" w:lineRule="auto"/>
      </w:pPr>
    </w:p>
    <w:p w:rsidR="00720A80" w:rsidRPr="00720A80" w:rsidRDefault="00720A80" w:rsidP="0072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0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Хробрых</w:t>
      </w:r>
      <w:proofErr w:type="spellEnd"/>
      <w:r w:rsidRPr="00720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Валентина Игоревна</w:t>
      </w:r>
      <w:r w:rsidRPr="0072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ученица 11 класса ГБОУ «Академическая гимназия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</w:t>
      </w:r>
    </w:p>
    <w:p w:rsidR="00720A80" w:rsidRDefault="00720A80" w:rsidP="0072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Данилова </w:t>
      </w:r>
      <w:proofErr w:type="spellStart"/>
      <w:r w:rsidRPr="0072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льфира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Исаевна, учитель истории</w:t>
      </w:r>
    </w:p>
    <w:p w:rsidR="00720A80" w:rsidRDefault="00720A80" w:rsidP="0072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A80" w:rsidRPr="00720A80" w:rsidRDefault="00720A80" w:rsidP="0072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Дороги, ведущие к храму. История религиозных сооружений района Пески Санкт-Петербурга</w:t>
      </w:r>
    </w:p>
    <w:p w:rsidR="007D5B5F" w:rsidRPr="00875A93" w:rsidRDefault="007D5B5F" w:rsidP="00720A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76FBA" w:rsidRPr="00276FBA" w:rsidRDefault="00276FBA" w:rsidP="00276F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Станишевская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Измайловна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61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61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276FBA" w:rsidRDefault="00276FBA" w:rsidP="00276FBA">
      <w:pPr>
        <w:pStyle w:val="Default"/>
        <w:rPr>
          <w:rFonts w:ascii="Times New Roman" w:hAnsi="Times New Roman" w:cs="Times New Roman"/>
          <w:i/>
          <w:iCs/>
          <w:shd w:val="clear" w:color="auto" w:fill="FFFFFF"/>
          <w:lang w:val="ru-RU"/>
        </w:rPr>
      </w:pPr>
    </w:p>
    <w:p w:rsidR="00276FBA" w:rsidRPr="00276FBA" w:rsidRDefault="00276FBA" w:rsidP="00276FBA">
      <w:pPr>
        <w:pStyle w:val="Default"/>
        <w:rPr>
          <w:rFonts w:ascii="Times New Roman" w:hAnsi="Times New Roman" w:cs="Times New Roman"/>
          <w:i/>
          <w:iCs/>
          <w:shd w:val="clear" w:color="auto" w:fill="FFFFFF"/>
          <w:lang w:val="ru-RU"/>
        </w:rPr>
      </w:pPr>
      <w:r w:rsidRPr="00276FBA">
        <w:rPr>
          <w:i/>
          <w:color w:val="00000A"/>
        </w:rPr>
        <w:t>Адресаты писем священномученика, прот. Ф. Н. Орнатского, их краткие биографии и места хранения</w:t>
      </w:r>
    </w:p>
    <w:p w:rsidR="007D5B5F" w:rsidRDefault="007D5B5F" w:rsidP="000A2F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E1DDB" w:rsidRDefault="005E1DDB" w:rsidP="000A2F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E16F1F" w:rsidRPr="00515388" w:rsidRDefault="00515388" w:rsidP="005B16E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153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Секция 2 (ауд.</w:t>
      </w:r>
      <w:r w:rsidR="006574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623</w:t>
      </w:r>
      <w:r w:rsidRPr="005153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AB096B" w:rsidRPr="00AB096B" w:rsidRDefault="00AB096B" w:rsidP="005B16E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7954" w:rsidRPr="00276FBA" w:rsidRDefault="000F4CFA" w:rsidP="00276FBA">
      <w:pPr>
        <w:pStyle w:val="a5"/>
        <w:numPr>
          <w:ilvl w:val="0"/>
          <w:numId w:val="5"/>
        </w:numPr>
        <w:tabs>
          <w:tab w:val="left" w:pos="22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AB09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Духовно-нравственные основы педагогики</w:t>
      </w:r>
    </w:p>
    <w:p w:rsidR="00720A80" w:rsidRPr="007D5B5F" w:rsidRDefault="00720A80" w:rsidP="00720A8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720A80" w:rsidRPr="00661E2F" w:rsidRDefault="00720A80" w:rsidP="00720A80">
      <w:pPr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b/>
          <w:sz w:val="24"/>
          <w:szCs w:val="24"/>
        </w:rPr>
        <w:t xml:space="preserve">Щербаков Андрей Викторович, </w:t>
      </w:r>
      <w:r w:rsidRPr="00661E2F">
        <w:rPr>
          <w:rFonts w:ascii="Times New Roman" w:hAnsi="Times New Roman" w:cs="Times New Roman"/>
          <w:sz w:val="24"/>
          <w:szCs w:val="24"/>
        </w:rPr>
        <w:t>кандидат культурологи, профессор Российской Академии Естествознания, член экспертного совета издательского дома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1E2F">
        <w:rPr>
          <w:rFonts w:ascii="Times New Roman" w:hAnsi="Times New Roman" w:cs="Times New Roman"/>
          <w:sz w:val="24"/>
          <w:szCs w:val="24"/>
        </w:rPr>
        <w:t>стествознания,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член редакционной коллегии издательства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Интернаука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, сотрудник отдела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1E2F">
        <w:rPr>
          <w:rFonts w:ascii="Times New Roman" w:hAnsi="Times New Roman" w:cs="Times New Roman"/>
          <w:sz w:val="24"/>
          <w:szCs w:val="24"/>
        </w:rPr>
        <w:t>нформатизации Русск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61E2F">
        <w:rPr>
          <w:rFonts w:ascii="Times New Roman" w:hAnsi="Times New Roman" w:cs="Times New Roman"/>
          <w:sz w:val="24"/>
          <w:szCs w:val="24"/>
        </w:rPr>
        <w:t>ристианск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61E2F">
        <w:rPr>
          <w:rFonts w:ascii="Times New Roman" w:hAnsi="Times New Roman" w:cs="Times New Roman"/>
          <w:sz w:val="24"/>
          <w:szCs w:val="24"/>
        </w:rPr>
        <w:t>уманитарн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1E2F">
        <w:rPr>
          <w:rFonts w:ascii="Times New Roman" w:hAnsi="Times New Roman" w:cs="Times New Roman"/>
          <w:sz w:val="24"/>
          <w:szCs w:val="24"/>
        </w:rPr>
        <w:t>кадеми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BD687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Санкт-Петербург.</w:t>
      </w:r>
    </w:p>
    <w:p w:rsidR="00720A80" w:rsidRPr="00720A80" w:rsidRDefault="00720A80" w:rsidP="00720A80">
      <w:pPr>
        <w:shd w:val="clear" w:color="auto" w:fill="FFFFFF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0A80">
        <w:rPr>
          <w:rFonts w:ascii="Times New Roman" w:hAnsi="Times New Roman" w:cs="Times New Roman"/>
          <w:i/>
          <w:sz w:val="24"/>
          <w:szCs w:val="24"/>
        </w:rPr>
        <w:t xml:space="preserve">Культурные традиции на уроках истории в школе: первые русские святые и их влияние на распространение христианства в </w:t>
      </w:r>
      <w:proofErr w:type="spellStart"/>
      <w:r w:rsidRPr="00720A80">
        <w:rPr>
          <w:rFonts w:ascii="Times New Roman" w:hAnsi="Times New Roman" w:cs="Times New Roman"/>
          <w:i/>
          <w:sz w:val="24"/>
          <w:szCs w:val="24"/>
        </w:rPr>
        <w:t>домонгольской</w:t>
      </w:r>
      <w:proofErr w:type="spellEnd"/>
      <w:r w:rsidRPr="00720A80">
        <w:rPr>
          <w:rFonts w:ascii="Times New Roman" w:hAnsi="Times New Roman" w:cs="Times New Roman"/>
          <w:i/>
          <w:sz w:val="24"/>
          <w:szCs w:val="24"/>
        </w:rPr>
        <w:t xml:space="preserve"> Руси</w:t>
      </w:r>
    </w:p>
    <w:p w:rsidR="00720A80" w:rsidRDefault="00720A80" w:rsidP="00DF1A17">
      <w:pPr>
        <w:pStyle w:val="31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1A17" w:rsidRPr="007D5B5F" w:rsidRDefault="00DF1A17" w:rsidP="00DF1A17">
      <w:pPr>
        <w:pStyle w:val="31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D5B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Рукавичникова</w:t>
      </w:r>
      <w:proofErr w:type="spellEnd"/>
      <w:r w:rsidRPr="007D5B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Валентина Викторовна,</w:t>
      </w:r>
      <w:r w:rsidRPr="007D5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филологии,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библиотекарь </w:t>
      </w:r>
      <w:r w:rsidRPr="007D5B5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Научной библиотеки Новгородского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Ярослава Мудрого</w:t>
      </w:r>
      <w:r w:rsidRPr="007D5B5F">
        <w:rPr>
          <w:rFonts w:ascii="Times New Roman" w:hAnsi="Times New Roman" w:cs="Times New Roman"/>
          <w:sz w:val="24"/>
          <w:szCs w:val="24"/>
          <w:shd w:val="clear" w:color="auto" w:fill="FFFFFF"/>
        </w:rPr>
        <w:t>. Великий Новгород. </w:t>
      </w:r>
    </w:p>
    <w:p w:rsidR="00515388" w:rsidRDefault="00DF1A17" w:rsidP="0087399A">
      <w:pPr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DF1A17">
        <w:rPr>
          <w:rFonts w:ascii="Times New Roman" w:hAnsi="Times New Roman" w:cs="Times New Roman"/>
          <w:i/>
          <w:color w:val="00000A"/>
          <w:sz w:val="24"/>
          <w:szCs w:val="24"/>
        </w:rPr>
        <w:t>Атеистическое воспитание будущих учителей в Новгородском государственном педагогическом институте  в 1964/65 учебном году</w:t>
      </w:r>
    </w:p>
    <w:p w:rsidR="00DF1A17" w:rsidRDefault="00DF1A17" w:rsidP="00DF1A17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687F">
        <w:rPr>
          <w:rFonts w:ascii="Times New Roman" w:eastAsia="Calibri" w:hAnsi="Times New Roman" w:cs="Times New Roman"/>
          <w:b/>
          <w:sz w:val="24"/>
          <w:szCs w:val="24"/>
        </w:rPr>
        <w:t>Кудрявцева Валентина Петровна,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главный библиотекарь </w:t>
      </w:r>
      <w:proofErr w:type="gramStart"/>
      <w:r w:rsidRPr="00AB6112">
        <w:rPr>
          <w:rFonts w:ascii="Times New Roman" w:eastAsia="Calibri" w:hAnsi="Times New Roman" w:cs="Times New Roman"/>
          <w:sz w:val="24"/>
          <w:szCs w:val="24"/>
        </w:rPr>
        <w:t>группы отдела научной обработки литературы Библ</w:t>
      </w:r>
      <w:r>
        <w:rPr>
          <w:rFonts w:ascii="Times New Roman" w:eastAsia="Calibri" w:hAnsi="Times New Roman" w:cs="Times New Roman"/>
          <w:sz w:val="24"/>
          <w:szCs w:val="24"/>
        </w:rPr>
        <w:t>иотеки Российской академии наук</w:t>
      </w:r>
      <w:proofErr w:type="gramEnd"/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6112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Санкт-Петербург.</w:t>
      </w:r>
    </w:p>
    <w:p w:rsidR="00A8372C" w:rsidRPr="00720A80" w:rsidRDefault="00DF1A17" w:rsidP="00720A80">
      <w:pPr>
        <w:pStyle w:val="a6"/>
        <w:spacing w:after="0" w:line="360" w:lineRule="auto"/>
        <w:ind w:firstLine="0"/>
        <w:rPr>
          <w:i/>
        </w:rPr>
      </w:pPr>
      <w:r w:rsidRPr="00DF1A17">
        <w:rPr>
          <w:bCs/>
          <w:i/>
          <w:color w:val="202122"/>
          <w:shd w:val="clear" w:color="auto" w:fill="FFFFFF"/>
        </w:rPr>
        <w:t>Городское Приходское училище и с</w:t>
      </w:r>
      <w:r w:rsidRPr="00DF1A17">
        <w:rPr>
          <w:bCs/>
          <w:i/>
          <w:shd w:val="clear" w:color="auto" w:fill="FFFFFF"/>
        </w:rPr>
        <w:t xml:space="preserve">ельские школы </w:t>
      </w:r>
      <w:proofErr w:type="spellStart"/>
      <w:r w:rsidRPr="00DF1A17">
        <w:rPr>
          <w:bCs/>
          <w:i/>
          <w:shd w:val="clear" w:color="auto" w:fill="FFFFFF"/>
        </w:rPr>
        <w:t>Ораниенбаумского</w:t>
      </w:r>
      <w:proofErr w:type="spellEnd"/>
      <w:r w:rsidRPr="00DF1A17">
        <w:rPr>
          <w:bCs/>
          <w:i/>
          <w:shd w:val="clear" w:color="auto" w:fill="FFFFFF"/>
        </w:rPr>
        <w:t xml:space="preserve"> дворцового правления (в том числе в селе </w:t>
      </w:r>
      <w:proofErr w:type="spellStart"/>
      <w:r w:rsidRPr="00DF1A17">
        <w:rPr>
          <w:bCs/>
          <w:i/>
          <w:shd w:val="clear" w:color="auto" w:fill="FFFFFF"/>
        </w:rPr>
        <w:t>Сяберо</w:t>
      </w:r>
      <w:proofErr w:type="spellEnd"/>
      <w:r w:rsidRPr="00DF1A17">
        <w:rPr>
          <w:bCs/>
          <w:i/>
          <w:shd w:val="clear" w:color="auto" w:fill="FFFFFF"/>
        </w:rPr>
        <w:t>), бывшие</w:t>
      </w:r>
      <w:r w:rsidRPr="00DF1A17">
        <w:rPr>
          <w:i/>
          <w:color w:val="202122"/>
          <w:shd w:val="clear" w:color="auto" w:fill="FFFFFF"/>
        </w:rPr>
        <w:t xml:space="preserve"> </w:t>
      </w:r>
      <w:r w:rsidRPr="00DF1A17">
        <w:rPr>
          <w:bCs/>
          <w:i/>
          <w:color w:val="202122"/>
          <w:shd w:val="clear" w:color="auto" w:fill="FFFFFF"/>
        </w:rPr>
        <w:t>под покровительством и на содержании Ее Императорского Высочества Великой княгини Елены Павловны</w:t>
      </w:r>
      <w:r>
        <w:rPr>
          <w:bCs/>
          <w:i/>
          <w:shd w:val="clear" w:color="auto" w:fill="FFFFFF"/>
        </w:rPr>
        <w:t xml:space="preserve"> (к 215-летию со дня </w:t>
      </w:r>
      <w:proofErr w:type="spellStart"/>
      <w:proofErr w:type="gramStart"/>
      <w:r>
        <w:rPr>
          <w:bCs/>
          <w:i/>
          <w:shd w:val="clear" w:color="auto" w:fill="FFFFFF"/>
        </w:rPr>
        <w:t>ро</w:t>
      </w:r>
      <w:proofErr w:type="spellEnd"/>
      <w:r w:rsidR="00A8372C" w:rsidRPr="00A8372C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A8372C">
        <w:rPr>
          <w:bCs/>
          <w:i/>
          <w:shd w:val="clear" w:color="auto" w:fill="FFFFFF"/>
        </w:rPr>
        <w:t>ждения</w:t>
      </w:r>
      <w:proofErr w:type="spellEnd"/>
      <w:proofErr w:type="gramEnd"/>
      <w:r w:rsidR="00A8372C">
        <w:rPr>
          <w:bCs/>
          <w:i/>
          <w:shd w:val="clear" w:color="auto" w:fill="FFFFFF"/>
        </w:rPr>
        <w:t>)</w:t>
      </w:r>
    </w:p>
    <w:p w:rsidR="00A8372C" w:rsidRPr="00720A80" w:rsidRDefault="00A8372C" w:rsidP="00720A80">
      <w:pPr>
        <w:pStyle w:val="Default"/>
        <w:rPr>
          <w:rFonts w:ascii="Times New Roman" w:hAnsi="Times New Roman" w:cs="Times New Roman"/>
          <w:i/>
          <w:iCs/>
          <w:lang w:val="ru-RU"/>
        </w:rPr>
      </w:pPr>
      <w:r w:rsidRPr="00395E56">
        <w:rPr>
          <w:rFonts w:ascii="Times New Roman" w:hAnsi="Times New Roman" w:cs="Times New Roman"/>
          <w:b/>
          <w:bCs/>
          <w:shd w:val="clear" w:color="auto" w:fill="FFFFFF"/>
        </w:rPr>
        <w:t>Горобец Надежда Ивановна,</w:t>
      </w:r>
      <w:r w:rsidRPr="00661E2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кандидат педагогических наук</w:t>
      </w:r>
      <w:r w:rsidRPr="00661E2F">
        <w:rPr>
          <w:rFonts w:ascii="Times New Roman" w:hAnsi="Times New Roman" w:cs="Times New Roman"/>
          <w:shd w:val="clear" w:color="auto" w:fill="FFFFFF"/>
        </w:rPr>
        <w:t xml:space="preserve">, доцент, </w:t>
      </w:r>
      <w:r w:rsidRPr="00661E2F">
        <w:rPr>
          <w:rFonts w:ascii="Times New Roman" w:hAnsi="Times New Roman" w:cs="Times New Roman"/>
          <w:lang w:eastAsia="ru-RU"/>
        </w:rPr>
        <w:t xml:space="preserve">доцент кафедры </w:t>
      </w:r>
      <w:r w:rsidR="00720A80" w:rsidRPr="00720A80">
        <w:rPr>
          <w:rFonts w:ascii="Times New Roman" w:hAnsi="Times New Roman" w:cs="Times New Roman"/>
          <w:iCs/>
          <w:lang w:val="ru-RU"/>
        </w:rPr>
        <w:t xml:space="preserve">журналистики и </w:t>
      </w:r>
      <w:proofErr w:type="spellStart"/>
      <w:r w:rsidR="00720A80" w:rsidRPr="00720A80">
        <w:rPr>
          <w:rFonts w:ascii="Times New Roman" w:hAnsi="Times New Roman" w:cs="Times New Roman"/>
          <w:iCs/>
          <w:lang w:val="ru-RU"/>
        </w:rPr>
        <w:t>медиакоммуникаций</w:t>
      </w:r>
      <w:proofErr w:type="spellEnd"/>
      <w:r w:rsidR="00720A80" w:rsidRPr="00720A80">
        <w:rPr>
          <w:rFonts w:ascii="Times New Roman" w:hAnsi="Times New Roman" w:cs="Times New Roman"/>
          <w:iCs/>
          <w:lang w:val="ru-RU"/>
        </w:rPr>
        <w:t xml:space="preserve"> Институт</w:t>
      </w:r>
      <w:r w:rsidR="00720A80" w:rsidRPr="00720A80">
        <w:rPr>
          <w:rFonts w:ascii="Times New Roman" w:hAnsi="Times New Roman" w:cs="Times New Roman"/>
          <w:iCs/>
          <w:lang w:val="ru-RU"/>
        </w:rPr>
        <w:t>а</w:t>
      </w:r>
      <w:r w:rsidR="00720A80" w:rsidRPr="00720A80">
        <w:rPr>
          <w:rFonts w:ascii="Times New Roman" w:hAnsi="Times New Roman" w:cs="Times New Roman"/>
          <w:iCs/>
          <w:lang w:val="ru-RU"/>
        </w:rPr>
        <w:t xml:space="preserve"> государственной службы и управления Российской академии народного хозяйства и государственной службы при </w:t>
      </w:r>
      <w:r w:rsidR="00720A80" w:rsidRPr="00720A80">
        <w:rPr>
          <w:rFonts w:ascii="Times New Roman" w:hAnsi="Times New Roman" w:cs="Times New Roman"/>
          <w:iCs/>
          <w:lang w:val="ru-RU"/>
        </w:rPr>
        <w:t>П</w:t>
      </w:r>
      <w:r w:rsidR="00720A80" w:rsidRPr="00720A80">
        <w:rPr>
          <w:rFonts w:ascii="Times New Roman" w:hAnsi="Times New Roman" w:cs="Times New Roman"/>
          <w:iCs/>
          <w:lang w:val="ru-RU"/>
        </w:rPr>
        <w:t>рези</w:t>
      </w:r>
      <w:r w:rsidR="00720A80" w:rsidRPr="00720A80">
        <w:rPr>
          <w:rFonts w:ascii="Times New Roman" w:hAnsi="Times New Roman" w:cs="Times New Roman"/>
          <w:iCs/>
          <w:lang w:val="ru-RU"/>
        </w:rPr>
        <w:t>денте РФ</w:t>
      </w:r>
      <w:r w:rsidRPr="00720A80">
        <w:rPr>
          <w:rFonts w:ascii="Times New Roman" w:hAnsi="Times New Roman" w:cs="Times New Roman"/>
          <w:lang w:eastAsia="ru-RU"/>
        </w:rPr>
        <w:t>.</w:t>
      </w:r>
      <w:r w:rsidRPr="00B840E6">
        <w:rPr>
          <w:rFonts w:ascii="Times New Roman" w:hAnsi="Times New Roman" w:cs="Times New Roman"/>
          <w:lang w:eastAsia="ru-RU"/>
        </w:rPr>
        <w:t xml:space="preserve"> Санкт-Петербург</w:t>
      </w:r>
      <w:r w:rsidR="00720A80">
        <w:rPr>
          <w:rFonts w:ascii="Times New Roman" w:hAnsi="Times New Roman" w:cs="Times New Roman"/>
          <w:lang w:val="ru-RU" w:eastAsia="ru-RU"/>
        </w:rPr>
        <w:t>.</w:t>
      </w:r>
    </w:p>
    <w:p w:rsidR="00A8372C" w:rsidRPr="00A8372C" w:rsidRDefault="00720A80" w:rsidP="00A8372C">
      <w:pPr>
        <w:pStyle w:val="Defaul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t>Рассказ Ф.М. Достоевского «Мальчик у Христа на елке»</w:t>
      </w:r>
      <w:r w:rsidR="00A8372C" w:rsidRPr="00A8372C">
        <w:rPr>
          <w:rFonts w:ascii="Times New Roman" w:hAnsi="Times New Roman" w:cs="Times New Roman"/>
          <w:i/>
          <w:iCs/>
          <w:lang w:val="ru-RU"/>
        </w:rPr>
        <w:t xml:space="preserve"> в восприятии и</w:t>
      </w:r>
      <w:r>
        <w:rPr>
          <w:rFonts w:ascii="Times New Roman" w:hAnsi="Times New Roman" w:cs="Times New Roman"/>
          <w:i/>
          <w:iCs/>
          <w:lang w:val="ru-RU"/>
        </w:rPr>
        <w:t xml:space="preserve"> интерпретации старшеклассников</w:t>
      </w:r>
    </w:p>
    <w:p w:rsidR="00A8372C" w:rsidRPr="00102A93" w:rsidRDefault="00A8372C" w:rsidP="00A8372C">
      <w:pPr>
        <w:pStyle w:val="Default"/>
        <w:rPr>
          <w:rFonts w:ascii="Times New Roman" w:hAnsi="Times New Roman" w:cs="Times New Roman"/>
          <w:i/>
          <w:iCs/>
          <w:lang w:val="ru-RU"/>
        </w:rPr>
      </w:pPr>
    </w:p>
    <w:p w:rsidR="00F26F78" w:rsidRPr="00AB6112" w:rsidRDefault="00F26F78" w:rsidP="00F26F7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649F">
        <w:rPr>
          <w:rFonts w:ascii="Times New Roman" w:eastAsia="Calibri" w:hAnsi="Times New Roman" w:cs="Times New Roman"/>
          <w:b/>
          <w:sz w:val="24"/>
          <w:szCs w:val="24"/>
        </w:rPr>
        <w:t>Холоднова</w:t>
      </w:r>
      <w:proofErr w:type="spellEnd"/>
      <w:r w:rsidRPr="00C7649F">
        <w:rPr>
          <w:rFonts w:ascii="Times New Roman" w:eastAsia="Calibri" w:hAnsi="Times New Roman" w:cs="Times New Roman"/>
          <w:b/>
          <w:sz w:val="24"/>
          <w:szCs w:val="24"/>
        </w:rPr>
        <w:t xml:space="preserve"> Елена Владимировна,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кандидат технических наук, доцент кафедры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B6112">
        <w:rPr>
          <w:rFonts w:ascii="Times New Roman" w:eastAsia="Calibri" w:hAnsi="Times New Roman" w:cs="Times New Roman"/>
          <w:sz w:val="24"/>
          <w:szCs w:val="24"/>
        </w:rPr>
        <w:t>удожественного моделирования, конструирования и технологии швейных изделий Российского госуд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арственного университета им. А. </w:t>
      </w:r>
      <w:r w:rsidRPr="00AB6112">
        <w:rPr>
          <w:rFonts w:ascii="Times New Roman" w:eastAsia="Calibri" w:hAnsi="Times New Roman" w:cs="Times New Roman"/>
          <w:sz w:val="24"/>
          <w:szCs w:val="24"/>
        </w:rPr>
        <w:t>Н. Косыгина (Технология.</w:t>
      </w:r>
      <w:proofErr w:type="gramEnd"/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Дизайн. </w:t>
      </w:r>
      <w:proofErr w:type="gramStart"/>
      <w:r w:rsidRPr="00AB6112">
        <w:rPr>
          <w:rFonts w:ascii="Times New Roman" w:eastAsia="Calibri" w:hAnsi="Times New Roman" w:cs="Times New Roman"/>
          <w:sz w:val="24"/>
          <w:szCs w:val="24"/>
        </w:rPr>
        <w:t>Искусство), профессор Православного Свято-</w:t>
      </w:r>
      <w:proofErr w:type="spellStart"/>
      <w:r w:rsidRPr="00AB6112">
        <w:rPr>
          <w:rFonts w:ascii="Times New Roman" w:eastAsia="Calibri" w:hAnsi="Times New Roman" w:cs="Times New Roman"/>
          <w:sz w:val="24"/>
          <w:szCs w:val="24"/>
        </w:rPr>
        <w:t>Тихоновского</w:t>
      </w:r>
      <w:proofErr w:type="spellEnd"/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гуманитарного университета.</w:t>
      </w:r>
      <w:proofErr w:type="gramEnd"/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Москва.</w:t>
      </w:r>
    </w:p>
    <w:p w:rsidR="00395E56" w:rsidRPr="00276FBA" w:rsidRDefault="00F26F78" w:rsidP="00276FBA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F26F78">
        <w:rPr>
          <w:rFonts w:ascii="Times New Roman" w:hAnsi="Times New Roman" w:cs="Times New Roman"/>
          <w:i/>
          <w:color w:val="00000A"/>
          <w:sz w:val="24"/>
          <w:szCs w:val="24"/>
        </w:rPr>
        <w:t>Содержание этапов проектирования предметов костюма в этническом стиле</w:t>
      </w:r>
    </w:p>
    <w:p w:rsidR="008A72C5" w:rsidRPr="008A72C5" w:rsidRDefault="008A72C5" w:rsidP="005B16E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515388" w:rsidRPr="007D5B5F" w:rsidRDefault="00515388" w:rsidP="00515388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D5B5F">
        <w:rPr>
          <w:rFonts w:ascii="Times New Roman" w:eastAsia="Calibri" w:hAnsi="Times New Roman" w:cs="Times New Roman"/>
          <w:b/>
          <w:sz w:val="28"/>
          <w:szCs w:val="28"/>
        </w:rPr>
        <w:t>Русская словесность</w:t>
      </w:r>
      <w:r w:rsidR="006574C9">
        <w:rPr>
          <w:rFonts w:ascii="Times New Roman" w:eastAsia="Calibri" w:hAnsi="Times New Roman" w:cs="Times New Roman"/>
          <w:b/>
          <w:sz w:val="28"/>
          <w:szCs w:val="28"/>
        </w:rPr>
        <w:t xml:space="preserve"> (ауд. 6</w:t>
      </w:r>
      <w:r w:rsidR="00482E49">
        <w:rPr>
          <w:rFonts w:ascii="Times New Roman" w:eastAsia="Calibri" w:hAnsi="Times New Roman" w:cs="Times New Roman"/>
          <w:b/>
          <w:sz w:val="28"/>
          <w:szCs w:val="28"/>
        </w:rPr>
        <w:t>27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15388" w:rsidRDefault="00515388" w:rsidP="00515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5388" w:rsidRPr="007D5B5F" w:rsidRDefault="00515388" w:rsidP="00515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5B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Священник Максим Фионин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младший научный сотрудник</w:t>
      </w:r>
      <w:r w:rsidRPr="007D5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Древнего Востока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нститута восточных рукописей </w:t>
      </w:r>
      <w:r w:rsidR="008A7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оссийской академии наук. Санкт-Петербург.</w:t>
      </w:r>
    </w:p>
    <w:p w:rsidR="00515388" w:rsidRDefault="00515388" w:rsidP="00515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859" w:rsidRPr="007E5859" w:rsidRDefault="007E5859" w:rsidP="007E5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Восприятие времени в эпизодах евангельских исцелений н</w:t>
      </w:r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примере </w:t>
      </w:r>
      <w:proofErr w:type="spellStart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Мк</w:t>
      </w:r>
      <w:proofErr w:type="spellEnd"/>
      <w:r w:rsidRPr="007E5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5. 21-43, Ин: 9. 1-38</w:t>
      </w:r>
    </w:p>
    <w:p w:rsidR="007E5859" w:rsidRPr="006D27C9" w:rsidRDefault="007E5859" w:rsidP="007E5859">
      <w:pPr>
        <w:rPr>
          <w:rFonts w:ascii="Times New Roman" w:hAnsi="Times New Roman" w:cs="Times New Roman"/>
          <w:sz w:val="24"/>
          <w:szCs w:val="24"/>
        </w:rPr>
      </w:pPr>
    </w:p>
    <w:p w:rsidR="006D27C9" w:rsidRDefault="006D27C9" w:rsidP="006D27C9">
      <w:pPr>
        <w:pStyle w:val="Default"/>
        <w:rPr>
          <w:rFonts w:ascii="Times New Roman" w:hAnsi="Times New Roman" w:cs="Times New Roman"/>
          <w:color w:val="00000A"/>
          <w:lang w:val="ru-RU"/>
        </w:rPr>
      </w:pPr>
      <w:r w:rsidRPr="006D27C9">
        <w:rPr>
          <w:rFonts w:ascii="Times New Roman" w:hAnsi="Times New Roman" w:cs="Times New Roman"/>
          <w:b/>
          <w:color w:val="00000A"/>
        </w:rPr>
        <w:t>Аникин Михаил Александрович</w:t>
      </w:r>
      <w:r w:rsidRPr="006D27C9">
        <w:rPr>
          <w:rFonts w:ascii="Times New Roman" w:hAnsi="Times New Roman" w:cs="Times New Roman"/>
          <w:color w:val="00000A"/>
        </w:rPr>
        <w:t>, кандидат искусствоведения, доцент, старший научный сотрудни</w:t>
      </w:r>
      <w:r w:rsidRPr="006D27C9">
        <w:rPr>
          <w:rFonts w:ascii="Times New Roman" w:hAnsi="Times New Roman" w:cs="Times New Roman"/>
          <w:color w:val="00000A"/>
        </w:rPr>
        <w:t>к Государственного Эрмитажа</w:t>
      </w:r>
      <w:r w:rsidRPr="006D27C9">
        <w:rPr>
          <w:rFonts w:ascii="Times New Roman" w:hAnsi="Times New Roman" w:cs="Times New Roman"/>
          <w:color w:val="00000A"/>
          <w:lang w:val="ru-RU"/>
        </w:rPr>
        <w:t>. Санкт-Петербург.</w:t>
      </w:r>
    </w:p>
    <w:p w:rsidR="006D27C9" w:rsidRPr="006D27C9" w:rsidRDefault="006D27C9" w:rsidP="006D27C9">
      <w:pPr>
        <w:pStyle w:val="Default"/>
        <w:rPr>
          <w:rFonts w:ascii="Times New Roman" w:hAnsi="Times New Roman" w:cs="Times New Roman"/>
          <w:color w:val="00000A"/>
          <w:lang w:val="ru-RU"/>
        </w:rPr>
      </w:pPr>
    </w:p>
    <w:p w:rsidR="000F61B7" w:rsidRPr="00276FBA" w:rsidRDefault="006D27C9" w:rsidP="00276FBA">
      <w:pPr>
        <w:shd w:val="clear" w:color="auto" w:fill="FFFFFF"/>
        <w:rPr>
          <w:rStyle w:val="a8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6D27C9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«Красота» в творчестве Достоевского и « Сикстинская  Мадонна» Рафаэля</w:t>
      </w:r>
    </w:p>
    <w:p w:rsidR="00515388" w:rsidRPr="00AB6112" w:rsidRDefault="00515388" w:rsidP="00515388">
      <w:pPr>
        <w:spacing w:after="16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687F">
        <w:rPr>
          <w:rFonts w:ascii="Times New Roman" w:eastAsia="Calibri" w:hAnsi="Times New Roman" w:cs="Times New Roman"/>
          <w:b/>
          <w:sz w:val="24"/>
          <w:szCs w:val="24"/>
        </w:rPr>
        <w:t>Евдокимова Елена Александровна,</w:t>
      </w:r>
      <w:r w:rsidRPr="00AB61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кандидат философских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наук, доцент </w:t>
      </w:r>
      <w:proofErr w:type="spellStart"/>
      <w:r w:rsidR="006D27C9">
        <w:rPr>
          <w:rFonts w:ascii="Times New Roman" w:eastAsia="Calibri" w:hAnsi="Times New Roman" w:cs="Times New Roman"/>
          <w:sz w:val="24"/>
          <w:szCs w:val="24"/>
        </w:rPr>
        <w:t>кафедрф</w:t>
      </w:r>
      <w:proofErr w:type="spellEnd"/>
      <w:r w:rsidR="006D27C9">
        <w:rPr>
          <w:rFonts w:ascii="Times New Roman" w:eastAsia="Calibri" w:hAnsi="Times New Roman" w:cs="Times New Roman"/>
          <w:sz w:val="24"/>
          <w:szCs w:val="24"/>
        </w:rPr>
        <w:t xml:space="preserve"> искусствознания </w:t>
      </w:r>
      <w:r>
        <w:rPr>
          <w:rFonts w:ascii="Times New Roman" w:eastAsia="Calibri" w:hAnsi="Times New Roman" w:cs="Times New Roman"/>
          <w:sz w:val="24"/>
          <w:szCs w:val="24"/>
        </w:rPr>
        <w:t>Санкт-Петербургского государственного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 кино и телевидения. </w:t>
      </w:r>
      <w:r w:rsidRPr="00AB6112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A72C5" w:rsidRPr="006D27C9" w:rsidRDefault="006D27C9" w:rsidP="00515388">
      <w:pPr>
        <w:pStyle w:val="Default"/>
        <w:rPr>
          <w:rFonts w:ascii="Times New Roman" w:hAnsi="Times New Roman" w:cs="Times New Roman"/>
          <w:i/>
          <w:iCs/>
          <w:lang w:val="ru-RU"/>
        </w:rPr>
      </w:pPr>
      <w:r w:rsidRPr="006D27C9">
        <w:rPr>
          <w:rFonts w:ascii="Times New Roman" w:hAnsi="Times New Roman" w:cs="Times New Roman"/>
          <w:i/>
        </w:rPr>
        <w:t>Вера и убеждение. Достоевский. Лесков. Чехов</w:t>
      </w:r>
    </w:p>
    <w:p w:rsidR="000F61B7" w:rsidRPr="000F61B7" w:rsidRDefault="000F61B7" w:rsidP="00515388">
      <w:pPr>
        <w:pStyle w:val="Default"/>
        <w:rPr>
          <w:rFonts w:ascii="Times New Roman" w:hAnsi="Times New Roman" w:cs="Times New Roman"/>
          <w:i/>
          <w:iCs/>
          <w:lang w:val="ru-RU"/>
        </w:rPr>
      </w:pPr>
    </w:p>
    <w:p w:rsidR="00276FBA" w:rsidRPr="00276FBA" w:rsidRDefault="00276FBA" w:rsidP="00276FB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76FBA">
        <w:rPr>
          <w:rFonts w:ascii="Times New Roman" w:hAnsi="Times New Roman" w:cs="Times New Roman"/>
          <w:b/>
          <w:sz w:val="24"/>
          <w:szCs w:val="24"/>
        </w:rPr>
        <w:t>Шаркова</w:t>
      </w:r>
      <w:proofErr w:type="spellEnd"/>
      <w:r w:rsidRPr="00276FBA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 w:rsidRPr="00276FBA">
        <w:rPr>
          <w:rFonts w:ascii="Times New Roman" w:hAnsi="Times New Roman" w:cs="Times New Roman"/>
          <w:sz w:val="24"/>
          <w:szCs w:val="24"/>
        </w:rPr>
        <w:t>, п</w:t>
      </w:r>
      <w:r w:rsidRPr="00276FBA">
        <w:rPr>
          <w:rFonts w:ascii="Times New Roman" w:hAnsi="Times New Roman" w:cs="Times New Roman"/>
          <w:sz w:val="24"/>
          <w:szCs w:val="24"/>
        </w:rPr>
        <w:t xml:space="preserve">едагог ОДОД </w:t>
      </w:r>
      <w:r w:rsidRPr="00276FBA">
        <w:rPr>
          <w:rFonts w:ascii="Times New Roman" w:hAnsi="Times New Roman" w:cs="Times New Roman"/>
          <w:sz w:val="24"/>
          <w:szCs w:val="24"/>
        </w:rPr>
        <w:t xml:space="preserve"> </w:t>
      </w:r>
      <w:r w:rsidRPr="00276FBA">
        <w:rPr>
          <w:rFonts w:ascii="Times New Roman" w:hAnsi="Times New Roman" w:cs="Times New Roman"/>
          <w:sz w:val="24"/>
          <w:szCs w:val="24"/>
        </w:rPr>
        <w:t>ГБОУ лицей №533</w:t>
      </w:r>
      <w:r w:rsidRPr="00276FBA">
        <w:rPr>
          <w:rFonts w:ascii="Times New Roman" w:hAnsi="Times New Roman" w:cs="Times New Roman"/>
          <w:sz w:val="24"/>
          <w:szCs w:val="24"/>
        </w:rPr>
        <w:t xml:space="preserve"> </w:t>
      </w:r>
      <w:r w:rsidRPr="00276FBA">
        <w:rPr>
          <w:rFonts w:ascii="Times New Roman" w:hAnsi="Times New Roman" w:cs="Times New Roman"/>
          <w:sz w:val="24"/>
          <w:szCs w:val="24"/>
        </w:rPr>
        <w:t>Красногвардейского района</w:t>
      </w:r>
      <w:r w:rsidRPr="00276FBA">
        <w:rPr>
          <w:rFonts w:ascii="Times New Roman" w:hAnsi="Times New Roman" w:cs="Times New Roman"/>
          <w:sz w:val="24"/>
          <w:szCs w:val="24"/>
        </w:rPr>
        <w:t xml:space="preserve"> </w:t>
      </w:r>
      <w:r w:rsidRPr="00276FBA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15388" w:rsidRPr="00276FBA" w:rsidRDefault="00515388" w:rsidP="00515388">
      <w:pPr>
        <w:pStyle w:val="Default"/>
        <w:rPr>
          <w:rFonts w:ascii="Times New Roman" w:hAnsi="Times New Roman" w:cs="Times New Roman"/>
          <w:i/>
          <w:iCs/>
          <w:lang w:val="ru-RU"/>
        </w:rPr>
      </w:pPr>
    </w:p>
    <w:p w:rsidR="00515388" w:rsidRPr="00276FBA" w:rsidRDefault="00276FBA" w:rsidP="00276FBA">
      <w:pPr>
        <w:tabs>
          <w:tab w:val="left" w:pos="2850"/>
        </w:tabs>
        <w:rPr>
          <w:rFonts w:ascii="Times New Roman" w:hAnsi="Times New Roman" w:cs="Times New Roman"/>
          <w:i/>
          <w:sz w:val="24"/>
          <w:szCs w:val="24"/>
        </w:rPr>
      </w:pPr>
      <w:r w:rsidRPr="00276FBA">
        <w:rPr>
          <w:rFonts w:ascii="Times New Roman" w:hAnsi="Times New Roman" w:cs="Times New Roman"/>
          <w:i/>
          <w:sz w:val="24"/>
          <w:szCs w:val="24"/>
        </w:rPr>
        <w:t>К вопросу о жанровом своеобразии книги Бориса Зайцева «Валаам»: семантическое значение пространственно-цветового решения монастырских северных пейз</w:t>
      </w:r>
      <w:r w:rsidRPr="00276FBA">
        <w:rPr>
          <w:rFonts w:ascii="Times New Roman" w:hAnsi="Times New Roman" w:cs="Times New Roman"/>
          <w:i/>
          <w:sz w:val="24"/>
          <w:szCs w:val="24"/>
        </w:rPr>
        <w:t>ажей</w:t>
      </w:r>
    </w:p>
    <w:p w:rsidR="000F61B7" w:rsidRPr="008E32BE" w:rsidRDefault="000F61B7" w:rsidP="00515388">
      <w:pPr>
        <w:pStyle w:val="Normal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5388" w:rsidRDefault="00515388" w:rsidP="0051538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2BE">
        <w:rPr>
          <w:rFonts w:ascii="Times New Roman" w:eastAsia="Calibri" w:hAnsi="Times New Roman" w:cs="Times New Roman"/>
          <w:b/>
          <w:sz w:val="24"/>
          <w:szCs w:val="24"/>
        </w:rPr>
        <w:t xml:space="preserve">Гаевская Надежда </w:t>
      </w:r>
      <w:proofErr w:type="spellStart"/>
      <w:r w:rsidRPr="008E32BE">
        <w:rPr>
          <w:rFonts w:ascii="Times New Roman" w:eastAsia="Calibri" w:hAnsi="Times New Roman" w:cs="Times New Roman"/>
          <w:b/>
          <w:sz w:val="24"/>
          <w:szCs w:val="24"/>
        </w:rPr>
        <w:t>Зеноновна</w:t>
      </w:r>
      <w:proofErr w:type="spellEnd"/>
      <w:r w:rsidRPr="008E32B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E32BE">
        <w:rPr>
          <w:rFonts w:ascii="Times New Roman" w:eastAsia="Calibri" w:hAnsi="Times New Roman" w:cs="Times New Roman"/>
          <w:sz w:val="24"/>
          <w:szCs w:val="24"/>
        </w:rPr>
        <w:t xml:space="preserve"> соискатель аспирантуры Русской христианской гуманитарной академии. Санкт-Петербург.</w:t>
      </w:r>
    </w:p>
    <w:p w:rsidR="006D27C9" w:rsidRPr="008E32BE" w:rsidRDefault="006D27C9" w:rsidP="0051538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2C5" w:rsidRPr="00276FBA" w:rsidRDefault="006D27C9" w:rsidP="00276FBA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D27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Вопросы исследования </w:t>
      </w:r>
      <w:proofErr w:type="spellStart"/>
      <w:r w:rsidRPr="006D27C9">
        <w:rPr>
          <w:rFonts w:ascii="Times New Roman" w:hAnsi="Times New Roman" w:cs="Times New Roman"/>
          <w:i/>
          <w:color w:val="000000"/>
          <w:sz w:val="24"/>
          <w:szCs w:val="24"/>
        </w:rPr>
        <w:t>исихастской</w:t>
      </w:r>
      <w:proofErr w:type="spellEnd"/>
      <w:r w:rsidRPr="006D27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этики. Памяти С.С. </w:t>
      </w:r>
      <w:proofErr w:type="spellStart"/>
      <w:r w:rsidRPr="006D27C9">
        <w:rPr>
          <w:rFonts w:ascii="Times New Roman" w:hAnsi="Times New Roman" w:cs="Times New Roman"/>
          <w:i/>
          <w:color w:val="000000"/>
          <w:sz w:val="24"/>
          <w:szCs w:val="24"/>
        </w:rPr>
        <w:t>Хоружего</w:t>
      </w:r>
      <w:proofErr w:type="spellEnd"/>
    </w:p>
    <w:p w:rsidR="000F61B7" w:rsidRDefault="000F61B7" w:rsidP="00BD687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76FBA" w:rsidRDefault="00276FBA" w:rsidP="00BD687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76FBA" w:rsidRDefault="00276FBA" w:rsidP="00BD687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76FBA" w:rsidRDefault="00276FBA" w:rsidP="00BD687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76FBA" w:rsidRPr="008A72C5" w:rsidRDefault="00276FBA" w:rsidP="00BD687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E26E2" w:rsidRPr="00276FBA" w:rsidRDefault="00657A56" w:rsidP="005B16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</w:t>
      </w:r>
      <w:r w:rsidR="008A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7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607</w:t>
      </w:r>
      <w:r w:rsidR="00A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ауд.)</w:t>
      </w:r>
    </w:p>
    <w:p w:rsidR="005B16E0" w:rsidRPr="00AB096B" w:rsidRDefault="005B16E0" w:rsidP="00515388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096B">
        <w:rPr>
          <w:rFonts w:ascii="Times New Roman" w:eastAsia="Calibri" w:hAnsi="Times New Roman" w:cs="Times New Roman"/>
          <w:b/>
          <w:sz w:val="28"/>
          <w:szCs w:val="28"/>
        </w:rPr>
        <w:t>Христианское искусство</w:t>
      </w:r>
    </w:p>
    <w:p w:rsidR="00395E56" w:rsidRDefault="00395E56" w:rsidP="00395E56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6E76" w:rsidRDefault="00366E76" w:rsidP="00395E56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95E5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Туминская</w:t>
      </w:r>
      <w:proofErr w:type="spellEnd"/>
      <w:r w:rsidRPr="00395E5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Ольга Анатольевна,</w:t>
      </w:r>
      <w:r w:rsidRPr="00395E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5E56">
        <w:rPr>
          <w:rFonts w:ascii="Times New Roman" w:eastAsia="Calibri" w:hAnsi="Times New Roman" w:cs="Times New Roman"/>
          <w:sz w:val="24"/>
          <w:szCs w:val="24"/>
        </w:rPr>
        <w:t xml:space="preserve">доктор искусствоведения, старший научный сотрудник Государственного Русского музея. </w:t>
      </w:r>
      <w:r w:rsidRPr="00395E56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Санкт-Петербург.</w:t>
      </w:r>
    </w:p>
    <w:p w:rsidR="00F26F78" w:rsidRPr="00F26F78" w:rsidRDefault="00F26F78" w:rsidP="00F26F78">
      <w:pPr>
        <w:pStyle w:val="Default"/>
        <w:rPr>
          <w:rFonts w:ascii="Times New Roman" w:hAnsi="Times New Roman" w:cs="Times New Roman"/>
          <w:i/>
          <w:color w:val="00000A"/>
        </w:rPr>
      </w:pPr>
      <w:r w:rsidRPr="00F26F78">
        <w:rPr>
          <w:rFonts w:ascii="Times New Roman" w:hAnsi="Times New Roman" w:cs="Times New Roman"/>
          <w:i/>
          <w:color w:val="00000A"/>
        </w:rPr>
        <w:t>С</w:t>
      </w:r>
      <w:proofErr w:type="spellStart"/>
      <w:r w:rsidRPr="00F26F78">
        <w:rPr>
          <w:rFonts w:ascii="Times New Roman" w:hAnsi="Times New Roman" w:cs="Times New Roman"/>
          <w:i/>
          <w:color w:val="00000A"/>
          <w:lang w:val="ru-RU"/>
        </w:rPr>
        <w:t>вятой</w:t>
      </w:r>
      <w:proofErr w:type="spellEnd"/>
      <w:r w:rsidRPr="00F26F78">
        <w:rPr>
          <w:rFonts w:ascii="Times New Roman" w:hAnsi="Times New Roman" w:cs="Times New Roman"/>
          <w:i/>
          <w:color w:val="00000A"/>
          <w:lang w:val="ru-RU"/>
        </w:rPr>
        <w:t xml:space="preserve"> благоверный великий князь Александр Невский. Типология образа</w:t>
      </w:r>
      <w:r w:rsidRPr="00F26F78">
        <w:rPr>
          <w:rFonts w:ascii="Times New Roman" w:hAnsi="Times New Roman" w:cs="Times New Roman"/>
          <w:i/>
          <w:color w:val="00000A"/>
        </w:rPr>
        <w:t xml:space="preserve"> </w:t>
      </w:r>
    </w:p>
    <w:p w:rsidR="00F26F78" w:rsidRDefault="00F26F78" w:rsidP="00395E56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6F78" w:rsidRPr="00F26F78" w:rsidRDefault="00F26F78" w:rsidP="00F26F78">
      <w:pPr>
        <w:pStyle w:val="Default"/>
        <w:jc w:val="both"/>
        <w:rPr>
          <w:rFonts w:ascii="Times New Roman" w:hAnsi="Times New Roman" w:cs="Times New Roman"/>
          <w:color w:val="00000A"/>
          <w:lang w:val="ru-RU"/>
        </w:rPr>
      </w:pPr>
      <w:r w:rsidRPr="00F26F78">
        <w:rPr>
          <w:rFonts w:ascii="Times New Roman" w:hAnsi="Times New Roman" w:cs="Times New Roman"/>
          <w:b/>
          <w:color w:val="00000A"/>
        </w:rPr>
        <w:t>Зубова Ольга Алексеевна</w:t>
      </w:r>
      <w:r w:rsidRPr="00F26F78">
        <w:rPr>
          <w:rFonts w:ascii="Times New Roman" w:hAnsi="Times New Roman" w:cs="Times New Roman"/>
          <w:color w:val="00000A"/>
        </w:rPr>
        <w:t>, научный сотрудник художественного отдела</w:t>
      </w:r>
      <w:r w:rsidRPr="00F26F78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F26F78">
        <w:rPr>
          <w:rFonts w:ascii="Times New Roman" w:hAnsi="Times New Roman" w:cs="Times New Roman"/>
          <w:color w:val="00000A"/>
        </w:rPr>
        <w:t>Великоустюгский государственный историко-архитектурный и художественный музей-заповед</w:t>
      </w:r>
      <w:r w:rsidRPr="00F26F78">
        <w:rPr>
          <w:rFonts w:ascii="Times New Roman" w:hAnsi="Times New Roman" w:cs="Times New Roman"/>
          <w:color w:val="00000A"/>
        </w:rPr>
        <w:t>ник</w:t>
      </w:r>
    </w:p>
    <w:p w:rsidR="00F26F78" w:rsidRPr="00F26F78" w:rsidRDefault="00F26F78" w:rsidP="00F26F78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rFonts w:eastAsia="Calibri"/>
          <w:color w:val="00000A"/>
        </w:rPr>
      </w:pPr>
    </w:p>
    <w:p w:rsidR="00F26F78" w:rsidRPr="00F26F78" w:rsidRDefault="00F26F78" w:rsidP="00F26F78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i/>
          <w:shd w:val="clear" w:color="auto" w:fill="FFFFFF"/>
        </w:rPr>
      </w:pPr>
      <w:r w:rsidRPr="00F26F78">
        <w:rPr>
          <w:i/>
          <w:shd w:val="clear" w:color="auto" w:fill="FFFFFF"/>
        </w:rPr>
        <w:t>Образ Александра Невского на предметах церковного искусства в собрании Великоустюгского музея-заповедника</w:t>
      </w:r>
    </w:p>
    <w:p w:rsidR="009F6E25" w:rsidRPr="006D27C9" w:rsidRDefault="009F6E25" w:rsidP="009F6E25">
      <w:pPr>
        <w:pStyle w:val="a6"/>
        <w:ind w:firstLine="0"/>
        <w:rPr>
          <w:color w:val="000000"/>
        </w:rPr>
      </w:pPr>
      <w:r w:rsidRPr="006D27C9">
        <w:rPr>
          <w:b/>
          <w:color w:val="000000"/>
        </w:rPr>
        <w:t>Безуглова Светлана Геннадьевна</w:t>
      </w:r>
      <w:r w:rsidRPr="006D27C9">
        <w:rPr>
          <w:color w:val="000000"/>
        </w:rPr>
        <w:t>, научный сотрудник фонда «Ткани» Государственн</w:t>
      </w:r>
      <w:r>
        <w:rPr>
          <w:color w:val="000000"/>
        </w:rPr>
        <w:t>ого</w:t>
      </w:r>
      <w:r w:rsidRPr="006D27C9">
        <w:rPr>
          <w:color w:val="000000"/>
        </w:rPr>
        <w:t xml:space="preserve"> музе</w:t>
      </w:r>
      <w:r>
        <w:rPr>
          <w:color w:val="000000"/>
        </w:rPr>
        <w:t>я истории религии. Санкт-Петербург.</w:t>
      </w:r>
    </w:p>
    <w:p w:rsidR="00F26F78" w:rsidRPr="009F6E25" w:rsidRDefault="009F6E25" w:rsidP="009F6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27C9">
        <w:rPr>
          <w:rFonts w:ascii="Times New Roman" w:hAnsi="Times New Roman" w:cs="Times New Roman"/>
          <w:i/>
          <w:color w:val="000000"/>
          <w:sz w:val="24"/>
          <w:szCs w:val="24"/>
        </w:rPr>
        <w:t>История мантии на раку святого Александра Невского в собрании ГМИР</w:t>
      </w:r>
    </w:p>
    <w:p w:rsidR="00F26F78" w:rsidRDefault="00F26F78" w:rsidP="00F26F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26F78">
        <w:rPr>
          <w:rFonts w:ascii="Times New Roman" w:hAnsi="Times New Roman" w:cs="Times New Roman"/>
          <w:b/>
          <w:sz w:val="24"/>
          <w:szCs w:val="24"/>
        </w:rPr>
        <w:t>Звездина</w:t>
      </w:r>
      <w:proofErr w:type="spellEnd"/>
      <w:r w:rsidRPr="00F26F78">
        <w:rPr>
          <w:rFonts w:ascii="Times New Roman" w:hAnsi="Times New Roman" w:cs="Times New Roman"/>
          <w:b/>
          <w:sz w:val="24"/>
          <w:szCs w:val="24"/>
        </w:rPr>
        <w:t xml:space="preserve"> Юлия Николаевна</w:t>
      </w:r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андидат искусствоведения</w:t>
      </w:r>
      <w:r>
        <w:rPr>
          <w:rFonts w:ascii="Times New Roman" w:hAnsi="Times New Roman" w:cs="Times New Roman"/>
          <w:sz w:val="24"/>
          <w:szCs w:val="24"/>
        </w:rPr>
        <w:t xml:space="preserve">, старший научный сотрудник Музеев Московского Кремля, доцент </w:t>
      </w:r>
      <w:r>
        <w:rPr>
          <w:rFonts w:ascii="Times New Roman" w:hAnsi="Times New Roman" w:cs="Times New Roman"/>
          <w:sz w:val="24"/>
          <w:szCs w:val="24"/>
        </w:rPr>
        <w:t>Православн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Свято-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гуманитарн</w:t>
      </w:r>
      <w:r>
        <w:rPr>
          <w:rFonts w:ascii="Times New Roman" w:hAnsi="Times New Roman" w:cs="Times New Roman"/>
          <w:sz w:val="24"/>
          <w:szCs w:val="24"/>
        </w:rPr>
        <w:t>ого университета. Москва.</w:t>
      </w:r>
    </w:p>
    <w:p w:rsidR="00F26F78" w:rsidRPr="00F26F78" w:rsidRDefault="00F26F78" w:rsidP="00F26F7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6F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Священные образы, вписанные в сердце, в духовной культуре России</w:t>
      </w:r>
    </w:p>
    <w:p w:rsidR="000F61B7" w:rsidRPr="00720A80" w:rsidRDefault="00720A80" w:rsidP="00720A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Иванова Светлана Валерьевна</w:t>
      </w:r>
      <w:r w:rsidRPr="00720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искусствоведения, научный сотрудник сектора изобразительных искусств и архитектуры Российского института истории искусств</w:t>
      </w:r>
      <w:r w:rsidRPr="00720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 Санкт-Петербургского университета промышленных технологий и дизайна</w:t>
      </w:r>
    </w:p>
    <w:p w:rsidR="00720A80" w:rsidRPr="00720A80" w:rsidRDefault="00720A80" w:rsidP="0072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0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Подписная икона «Восстание от гр</w:t>
      </w:r>
      <w:r w:rsidRPr="00720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оба с Сошествием </w:t>
      </w:r>
      <w:proofErr w:type="gramStart"/>
      <w:r w:rsidRPr="00720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</w:t>
      </w:r>
      <w:proofErr w:type="gramEnd"/>
      <w:r w:rsidRPr="00720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ад» XVIII века</w:t>
      </w:r>
      <w:r w:rsidRPr="00720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из Кинешмы в собрании Музея Христианской культуры</w:t>
      </w:r>
      <w:r w:rsidRPr="00720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95E56" w:rsidRPr="00395E56" w:rsidRDefault="00395E56" w:rsidP="00395E5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6D27C9" w:rsidRPr="006D27C9" w:rsidRDefault="006D27C9" w:rsidP="006D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Зайко Елена Викторовна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иконописец, член СПб Союза Художников, член Ассоциации искусствоведов</w:t>
      </w:r>
    </w:p>
    <w:p w:rsidR="006D27C9" w:rsidRPr="006D27C9" w:rsidRDefault="006D27C9" w:rsidP="006D27C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BA" w:rsidRDefault="006D27C9" w:rsidP="00276FBA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6D27C9">
        <w:rPr>
          <w:rFonts w:ascii="Times New Roman" w:hAnsi="Times New Roman" w:cs="Times New Roman"/>
          <w:i/>
          <w:sz w:val="24"/>
          <w:szCs w:val="24"/>
        </w:rPr>
        <w:t>Художественный язык карты «</w:t>
      </w:r>
      <w:proofErr w:type="spellStart"/>
      <w:r w:rsidRPr="006D27C9">
        <w:rPr>
          <w:rFonts w:ascii="Times New Roman" w:hAnsi="Times New Roman" w:cs="Times New Roman"/>
          <w:i/>
          <w:sz w:val="24"/>
          <w:szCs w:val="24"/>
        </w:rPr>
        <w:t>Кремленаград</w:t>
      </w:r>
      <w:proofErr w:type="spellEnd"/>
      <w:r w:rsidRPr="006D27C9">
        <w:rPr>
          <w:rFonts w:ascii="Times New Roman" w:hAnsi="Times New Roman" w:cs="Times New Roman"/>
          <w:i/>
          <w:sz w:val="24"/>
          <w:szCs w:val="24"/>
        </w:rPr>
        <w:t>». Особенности изо</w:t>
      </w:r>
      <w:r w:rsidRPr="006D27C9">
        <w:rPr>
          <w:rFonts w:ascii="Times New Roman" w:hAnsi="Times New Roman" w:cs="Times New Roman"/>
          <w:i/>
          <w:sz w:val="24"/>
          <w:szCs w:val="24"/>
        </w:rPr>
        <w:t>бражения собора Покрова на Рву</w:t>
      </w:r>
    </w:p>
    <w:p w:rsidR="009F6E25" w:rsidRPr="009F6E25" w:rsidRDefault="009F6E25" w:rsidP="009F6E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Королева Марина Вячеславовна,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 </w:t>
      </w:r>
      <w:r w:rsidRPr="009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9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9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институт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9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Со-действие</w:t>
      </w:r>
      <w:proofErr w:type="gramEnd"/>
      <w:r w:rsidRPr="009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Москва.</w:t>
      </w:r>
    </w:p>
    <w:p w:rsidR="009F6E25" w:rsidRPr="00276FBA" w:rsidRDefault="009F6E25" w:rsidP="009F6E25">
      <w:pPr>
        <w:rPr>
          <w:rFonts w:ascii="Times New Roman" w:hAnsi="Times New Roman" w:cs="Times New Roman"/>
          <w:i/>
          <w:sz w:val="24"/>
          <w:szCs w:val="24"/>
        </w:rPr>
      </w:pPr>
      <w:r w:rsidRPr="009F6E25">
        <w:rPr>
          <w:rFonts w:ascii="Times New Roman" w:hAnsi="Times New Roman" w:cs="Times New Roman"/>
          <w:i/>
          <w:sz w:val="24"/>
          <w:szCs w:val="24"/>
        </w:rPr>
        <w:t>Плащаница «Успение Божией Матери»: от идеи до воплощения</w:t>
      </w:r>
    </w:p>
    <w:p w:rsidR="00276FBA" w:rsidRPr="00276FBA" w:rsidRDefault="00276FBA" w:rsidP="00276FBA">
      <w:pPr>
        <w:jc w:val="both"/>
        <w:rPr>
          <w:rFonts w:ascii="Times New Roman" w:hAnsi="Times New Roman" w:cs="Times New Roman"/>
          <w:sz w:val="24"/>
          <w:szCs w:val="24"/>
        </w:rPr>
      </w:pPr>
      <w:r w:rsidRPr="00276FBA">
        <w:rPr>
          <w:rFonts w:ascii="Times New Roman" w:hAnsi="Times New Roman" w:cs="Times New Roman"/>
          <w:b/>
          <w:sz w:val="24"/>
          <w:szCs w:val="24"/>
        </w:rPr>
        <w:t>Савельева Диана Николаевна</w:t>
      </w:r>
      <w:r w:rsidRPr="00276FBA">
        <w:rPr>
          <w:rFonts w:ascii="Times New Roman" w:hAnsi="Times New Roman" w:cs="Times New Roman"/>
          <w:sz w:val="24"/>
          <w:szCs w:val="24"/>
        </w:rPr>
        <w:t xml:space="preserve">, </w:t>
      </w:r>
      <w:r w:rsidRPr="00276FBA">
        <w:rPr>
          <w:rFonts w:ascii="Times New Roman" w:hAnsi="Times New Roman" w:cs="Times New Roman"/>
          <w:sz w:val="24"/>
          <w:szCs w:val="24"/>
        </w:rPr>
        <w:t>кандидат</w:t>
      </w:r>
      <w:r w:rsidRPr="00276FBA">
        <w:rPr>
          <w:rFonts w:ascii="Times New Roman" w:hAnsi="Times New Roman" w:cs="Times New Roman"/>
          <w:sz w:val="24"/>
          <w:szCs w:val="24"/>
        </w:rPr>
        <w:t xml:space="preserve"> философских</w:t>
      </w:r>
      <w:r w:rsidRPr="00276FBA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276FBA">
        <w:rPr>
          <w:rFonts w:ascii="Times New Roman" w:hAnsi="Times New Roman" w:cs="Times New Roman"/>
          <w:sz w:val="24"/>
          <w:szCs w:val="24"/>
        </w:rPr>
        <w:t>, з</w:t>
      </w:r>
      <w:r w:rsidRPr="00276FBA">
        <w:rPr>
          <w:rFonts w:ascii="Times New Roman" w:hAnsi="Times New Roman" w:cs="Times New Roman"/>
          <w:sz w:val="24"/>
          <w:szCs w:val="24"/>
        </w:rPr>
        <w:t>ав</w:t>
      </w:r>
      <w:r w:rsidRPr="00276FBA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276FBA">
        <w:rPr>
          <w:rFonts w:ascii="Times New Roman" w:hAnsi="Times New Roman" w:cs="Times New Roman"/>
          <w:sz w:val="24"/>
          <w:szCs w:val="24"/>
        </w:rPr>
        <w:t xml:space="preserve"> Архивом Музея-квартиры П.К. Козлова </w:t>
      </w:r>
      <w:proofErr w:type="spellStart"/>
      <w:r w:rsidRPr="00276FBA">
        <w:rPr>
          <w:rFonts w:ascii="Times New Roman" w:hAnsi="Times New Roman" w:cs="Times New Roman"/>
          <w:sz w:val="24"/>
          <w:szCs w:val="24"/>
        </w:rPr>
        <w:t>СПбФ</w:t>
      </w:r>
      <w:proofErr w:type="spellEnd"/>
      <w:r w:rsidRPr="00276FBA">
        <w:rPr>
          <w:rFonts w:ascii="Times New Roman" w:hAnsi="Times New Roman" w:cs="Times New Roman"/>
          <w:sz w:val="24"/>
          <w:szCs w:val="24"/>
        </w:rPr>
        <w:t xml:space="preserve"> ИИЕТ РАН</w:t>
      </w:r>
      <w:r>
        <w:rPr>
          <w:rFonts w:ascii="Times New Roman" w:hAnsi="Times New Roman" w:cs="Times New Roman"/>
          <w:sz w:val="24"/>
          <w:szCs w:val="24"/>
        </w:rPr>
        <w:t>. Санкт-Петербург.</w:t>
      </w:r>
    </w:p>
    <w:p w:rsidR="00276FBA" w:rsidRPr="00276FBA" w:rsidRDefault="00276FBA" w:rsidP="00276FBA">
      <w:pPr>
        <w:pStyle w:val="3"/>
        <w:jc w:val="both"/>
        <w:rPr>
          <w:rFonts w:ascii="Times New Roman" w:eastAsia="SimSun" w:hAnsi="Times New Roman" w:cs="Times New Roman"/>
          <w:b w:val="0"/>
          <w:bCs w:val="0"/>
          <w:i/>
          <w:color w:val="auto"/>
          <w:sz w:val="24"/>
          <w:szCs w:val="24"/>
        </w:rPr>
      </w:pPr>
      <w:r w:rsidRPr="00276FBA">
        <w:rPr>
          <w:rFonts w:ascii="Times New Roman" w:eastAsia="SimSun" w:hAnsi="Times New Roman" w:cs="Times New Roman"/>
          <w:b w:val="0"/>
          <w:bCs w:val="0"/>
          <w:i/>
          <w:color w:val="auto"/>
          <w:sz w:val="24"/>
          <w:szCs w:val="24"/>
        </w:rPr>
        <w:t>Иконы в Китае: история и современность</w:t>
      </w:r>
    </w:p>
    <w:p w:rsidR="000F61B7" w:rsidRPr="0087399A" w:rsidRDefault="000F61B7" w:rsidP="0087399A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7D5B5F" w:rsidRPr="00AB6112" w:rsidRDefault="007D5B5F" w:rsidP="007D5B5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E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Кутейникова Нина Сергеевна,</w:t>
      </w:r>
      <w:r w:rsidRPr="00AB61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E26E2">
        <w:rPr>
          <w:rFonts w:ascii="Times New Roman" w:eastAsia="Calibri" w:hAnsi="Times New Roman" w:cs="Times New Roman"/>
          <w:sz w:val="24"/>
          <w:szCs w:val="24"/>
        </w:rPr>
        <w:t xml:space="preserve">кандидат искусствоведения,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профессор, </w:t>
      </w:r>
      <w:r w:rsidRPr="00AB6112">
        <w:rPr>
          <w:rFonts w:ascii="Times New Roman" w:eastAsia="Calibri" w:hAnsi="Times New Roman" w:cs="Times New Roman"/>
          <w:sz w:val="24"/>
          <w:szCs w:val="24"/>
        </w:rPr>
        <w:t xml:space="preserve">профессор кафедры русского искусства </w:t>
      </w:r>
      <w:bookmarkStart w:id="2" w:name="_Hlk27051375"/>
      <w:r w:rsidR="00977954" w:rsidRPr="00AB6112">
        <w:rPr>
          <w:rFonts w:ascii="Times New Roman" w:eastAsia="Calibri" w:hAnsi="Times New Roman" w:cs="Times New Roman"/>
          <w:sz w:val="24"/>
          <w:szCs w:val="24"/>
        </w:rPr>
        <w:t>Санкт-Петербургск</w:t>
      </w:r>
      <w:r w:rsidR="00977954">
        <w:rPr>
          <w:rFonts w:ascii="Times New Roman" w:eastAsia="Calibri" w:hAnsi="Times New Roman" w:cs="Times New Roman"/>
          <w:sz w:val="24"/>
          <w:szCs w:val="24"/>
        </w:rPr>
        <w:t>ого государственного академического института живописи, скульптуры и архитектуры им.</w:t>
      </w:r>
      <w:r w:rsidR="00977954" w:rsidRPr="00AB6112">
        <w:rPr>
          <w:rFonts w:ascii="Times New Roman" w:eastAsia="Calibri" w:hAnsi="Times New Roman" w:cs="Times New Roman"/>
          <w:sz w:val="24"/>
          <w:szCs w:val="24"/>
        </w:rPr>
        <w:t xml:space="preserve"> И.Е. Репина </w:t>
      </w:r>
      <w:bookmarkEnd w:id="2"/>
      <w:r w:rsidRPr="00AB6112">
        <w:rPr>
          <w:rFonts w:ascii="Times New Roman" w:eastAsia="Calibri" w:hAnsi="Times New Roman" w:cs="Times New Roman"/>
          <w:sz w:val="24"/>
          <w:szCs w:val="24"/>
        </w:rPr>
        <w:t>при Российской академии художеств, член-корреспондент Российской академии художеств, член Союза художников России.</w:t>
      </w:r>
      <w:r w:rsidRPr="00AB6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Санкт-Петербург.</w:t>
      </w:r>
    </w:p>
    <w:p w:rsidR="00CB69BC" w:rsidRDefault="00CB69BC" w:rsidP="0087399A">
      <w:pPr>
        <w:pStyle w:val="Default"/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</w:p>
    <w:p w:rsidR="000F61B7" w:rsidRPr="00720A80" w:rsidRDefault="00720A80" w:rsidP="0087399A">
      <w:pPr>
        <w:pStyle w:val="Default"/>
        <w:rPr>
          <w:rFonts w:ascii="Times New Roman" w:hAnsi="Times New Roman" w:cs="Times New Roman"/>
          <w:i/>
          <w:iCs/>
          <w:shd w:val="clear" w:color="auto" w:fill="FFFFFF"/>
          <w:lang w:val="ru-RU"/>
        </w:rPr>
      </w:pPr>
      <w:r w:rsidRPr="00720A80">
        <w:rPr>
          <w:rFonts w:ascii="Times New Roman" w:hAnsi="Times New Roman" w:cs="Times New Roman"/>
          <w:i/>
        </w:rPr>
        <w:t>Продолжение поисков. Образ св.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720A80">
        <w:rPr>
          <w:rFonts w:ascii="Times New Roman" w:hAnsi="Times New Roman" w:cs="Times New Roman"/>
          <w:i/>
        </w:rPr>
        <w:t>блаженной Ксении Петербургской</w:t>
      </w:r>
    </w:p>
    <w:p w:rsidR="000F61B7" w:rsidRPr="00AB6112" w:rsidRDefault="000F61B7" w:rsidP="007F171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7C9" w:rsidRDefault="006D27C9" w:rsidP="006D27C9">
      <w:pPr>
        <w:pStyle w:val="Default"/>
        <w:rPr>
          <w:rFonts w:ascii="Times New Roman" w:hAnsi="Times New Roman" w:cs="Times New Roman"/>
          <w:color w:val="00000A"/>
          <w:lang w:val="ru-RU"/>
        </w:rPr>
      </w:pPr>
      <w:r w:rsidRPr="006D27C9">
        <w:rPr>
          <w:rFonts w:ascii="Times New Roman" w:hAnsi="Times New Roman" w:cs="Times New Roman"/>
          <w:b/>
          <w:color w:val="00000A"/>
        </w:rPr>
        <w:t>Гусева Марина Анатольевна</w:t>
      </w:r>
      <w:r>
        <w:rPr>
          <w:rFonts w:ascii="Times New Roman" w:hAnsi="Times New Roman" w:cs="Times New Roman"/>
          <w:color w:val="00000A"/>
        </w:rPr>
        <w:t>, канд</w:t>
      </w:r>
      <w:proofErr w:type="spellStart"/>
      <w:r>
        <w:rPr>
          <w:rFonts w:ascii="Times New Roman" w:hAnsi="Times New Roman" w:cs="Times New Roman"/>
          <w:color w:val="00000A"/>
          <w:lang w:val="ru-RU"/>
        </w:rPr>
        <w:t>идат</w:t>
      </w:r>
      <w:proofErr w:type="spellEnd"/>
      <w:r>
        <w:rPr>
          <w:rFonts w:ascii="Times New Roman" w:hAnsi="Times New Roman" w:cs="Times New Roman"/>
          <w:color w:val="00000A"/>
          <w:lang w:val="ru-RU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 тех</w:t>
      </w:r>
      <w:proofErr w:type="spellStart"/>
      <w:r>
        <w:rPr>
          <w:rFonts w:ascii="Times New Roman" w:hAnsi="Times New Roman" w:cs="Times New Roman"/>
          <w:color w:val="00000A"/>
          <w:lang w:val="ru-RU"/>
        </w:rPr>
        <w:t>нических</w:t>
      </w:r>
      <w:proofErr w:type="spellEnd"/>
      <w:r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6D27C9">
        <w:rPr>
          <w:rFonts w:ascii="Times New Roman" w:hAnsi="Times New Roman" w:cs="Times New Roman"/>
          <w:color w:val="00000A"/>
        </w:rPr>
        <w:t>наук, доцент</w:t>
      </w:r>
      <w:r w:rsidRPr="006D27C9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6D27C9">
        <w:rPr>
          <w:rFonts w:ascii="Times New Roman" w:hAnsi="Times New Roman" w:cs="Times New Roman"/>
          <w:color w:val="00000A"/>
        </w:rPr>
        <w:t>Российск</w:t>
      </w:r>
      <w:r>
        <w:rPr>
          <w:rFonts w:ascii="Times New Roman" w:hAnsi="Times New Roman" w:cs="Times New Roman"/>
          <w:color w:val="00000A"/>
          <w:lang w:val="ru-RU"/>
        </w:rPr>
        <w:t>ого</w:t>
      </w:r>
      <w:r w:rsidRPr="006D27C9">
        <w:rPr>
          <w:rFonts w:ascii="Times New Roman" w:hAnsi="Times New Roman" w:cs="Times New Roman"/>
          <w:color w:val="00000A"/>
        </w:rPr>
        <w:t xml:space="preserve"> государственн</w:t>
      </w:r>
      <w:r>
        <w:rPr>
          <w:rFonts w:ascii="Times New Roman" w:hAnsi="Times New Roman" w:cs="Times New Roman"/>
          <w:color w:val="00000A"/>
          <w:lang w:val="ru-RU"/>
        </w:rPr>
        <w:t>ого</w:t>
      </w:r>
      <w:r w:rsidRPr="006D27C9">
        <w:rPr>
          <w:rFonts w:ascii="Times New Roman" w:hAnsi="Times New Roman" w:cs="Times New Roman"/>
          <w:color w:val="00000A"/>
        </w:rPr>
        <w:t xml:space="preserve"> университет</w:t>
      </w:r>
      <w:r>
        <w:rPr>
          <w:rFonts w:ascii="Times New Roman" w:hAnsi="Times New Roman" w:cs="Times New Roman"/>
          <w:color w:val="00000A"/>
          <w:lang w:val="ru-RU"/>
        </w:rPr>
        <w:t>а</w:t>
      </w:r>
      <w:r w:rsidRPr="006D27C9">
        <w:rPr>
          <w:rFonts w:ascii="Times New Roman" w:hAnsi="Times New Roman" w:cs="Times New Roman"/>
          <w:color w:val="00000A"/>
        </w:rPr>
        <w:t xml:space="preserve"> им. А.Н.</w:t>
      </w:r>
      <w:r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6D27C9">
        <w:rPr>
          <w:rFonts w:ascii="Times New Roman" w:hAnsi="Times New Roman" w:cs="Times New Roman"/>
          <w:color w:val="00000A"/>
        </w:rPr>
        <w:t>Косыгина (Технологии. Дизайн. Искусство)</w:t>
      </w:r>
      <w:r>
        <w:rPr>
          <w:rFonts w:ascii="Times New Roman" w:hAnsi="Times New Roman" w:cs="Times New Roman"/>
          <w:color w:val="00000A"/>
          <w:lang w:val="ru-RU"/>
        </w:rPr>
        <w:t xml:space="preserve">. Москва. </w:t>
      </w:r>
    </w:p>
    <w:p w:rsidR="006D27C9" w:rsidRPr="006D27C9" w:rsidRDefault="006D27C9" w:rsidP="006D27C9">
      <w:pPr>
        <w:pStyle w:val="Default"/>
        <w:rPr>
          <w:rFonts w:ascii="Times New Roman" w:hAnsi="Times New Roman" w:cs="Times New Roman"/>
          <w:i/>
          <w:color w:val="00000A"/>
          <w:lang w:val="ru-RU"/>
        </w:rPr>
      </w:pPr>
      <w:r w:rsidRPr="006D27C9">
        <w:rPr>
          <w:rFonts w:ascii="Times New Roman" w:hAnsi="Times New Roman" w:cs="Times New Roman"/>
          <w:i/>
          <w:color w:val="00000A"/>
          <w:lang w:val="ru-RU"/>
        </w:rPr>
        <w:t>Аккумуляция культурного наследия в декорировании одежды</w:t>
      </w:r>
    </w:p>
    <w:p w:rsidR="006D27C9" w:rsidRDefault="006D27C9" w:rsidP="00CB2E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F61B7" w:rsidRPr="00CB2E8E" w:rsidRDefault="000F61B7" w:rsidP="00CB2E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77954" w:rsidRDefault="00977954" w:rsidP="00CB2E8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61B7" w:rsidRPr="00CB2E8E" w:rsidRDefault="000F61B7" w:rsidP="00CB2E8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7954" w:rsidRDefault="00977954" w:rsidP="00B812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61B7" w:rsidRPr="00B81260" w:rsidRDefault="000F61B7" w:rsidP="00B8126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7954" w:rsidRDefault="00977954" w:rsidP="00B8126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OLE_LINK1"/>
    </w:p>
    <w:p w:rsidR="000F61B7" w:rsidRPr="00B81260" w:rsidRDefault="000F61B7" w:rsidP="00B8126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bookmarkEnd w:id="0"/>
    <w:bookmarkEnd w:id="3"/>
    <w:p w:rsidR="000F61B7" w:rsidRDefault="000F61B7" w:rsidP="00931AA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4F3"/>
    <w:multiLevelType w:val="hybridMultilevel"/>
    <w:tmpl w:val="AA82D410"/>
    <w:lvl w:ilvl="0" w:tplc="6AEAF9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C78"/>
    <w:multiLevelType w:val="hybridMultilevel"/>
    <w:tmpl w:val="D5C69792"/>
    <w:lvl w:ilvl="0" w:tplc="6AEAF9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1BC"/>
    <w:multiLevelType w:val="hybridMultilevel"/>
    <w:tmpl w:val="EE20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048A"/>
    <w:multiLevelType w:val="hybridMultilevel"/>
    <w:tmpl w:val="AA82D410"/>
    <w:lvl w:ilvl="0" w:tplc="6AEAF9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27E3"/>
    <w:multiLevelType w:val="hybridMultilevel"/>
    <w:tmpl w:val="1E26D860"/>
    <w:lvl w:ilvl="0" w:tplc="C2386DDC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5BC70E6"/>
    <w:multiLevelType w:val="hybridMultilevel"/>
    <w:tmpl w:val="D9F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DA7"/>
    <w:multiLevelType w:val="hybridMultilevel"/>
    <w:tmpl w:val="B22A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9AF"/>
    <w:multiLevelType w:val="hybridMultilevel"/>
    <w:tmpl w:val="4DFAE246"/>
    <w:lvl w:ilvl="0" w:tplc="451A7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03E78"/>
    <w:multiLevelType w:val="hybridMultilevel"/>
    <w:tmpl w:val="839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4A"/>
    <w:rsid w:val="000735CA"/>
    <w:rsid w:val="000A2FAF"/>
    <w:rsid w:val="000B0B4F"/>
    <w:rsid w:val="000B416B"/>
    <w:rsid w:val="000B6B04"/>
    <w:rsid w:val="000C0455"/>
    <w:rsid w:val="000C0CCD"/>
    <w:rsid w:val="000C211E"/>
    <w:rsid w:val="000D7465"/>
    <w:rsid w:val="000F4CFA"/>
    <w:rsid w:val="000F61B7"/>
    <w:rsid w:val="00100037"/>
    <w:rsid w:val="00102A93"/>
    <w:rsid w:val="00110321"/>
    <w:rsid w:val="001D6195"/>
    <w:rsid w:val="00276FBA"/>
    <w:rsid w:val="00297566"/>
    <w:rsid w:val="002D0732"/>
    <w:rsid w:val="00363BA9"/>
    <w:rsid w:val="00366E76"/>
    <w:rsid w:val="00395E56"/>
    <w:rsid w:val="003C008B"/>
    <w:rsid w:val="003C3C3B"/>
    <w:rsid w:val="003F7F2A"/>
    <w:rsid w:val="00465BE2"/>
    <w:rsid w:val="00482E49"/>
    <w:rsid w:val="004B4668"/>
    <w:rsid w:val="00512CB8"/>
    <w:rsid w:val="00515388"/>
    <w:rsid w:val="00521DF7"/>
    <w:rsid w:val="0055664C"/>
    <w:rsid w:val="005631E0"/>
    <w:rsid w:val="00581D68"/>
    <w:rsid w:val="005930F4"/>
    <w:rsid w:val="005B16E0"/>
    <w:rsid w:val="005E1206"/>
    <w:rsid w:val="005E1DDB"/>
    <w:rsid w:val="00607F4B"/>
    <w:rsid w:val="00634175"/>
    <w:rsid w:val="00645CCF"/>
    <w:rsid w:val="006574C9"/>
    <w:rsid w:val="00657A56"/>
    <w:rsid w:val="006D27C9"/>
    <w:rsid w:val="006E26E2"/>
    <w:rsid w:val="006F0E02"/>
    <w:rsid w:val="006F49BF"/>
    <w:rsid w:val="00720A80"/>
    <w:rsid w:val="00732CAF"/>
    <w:rsid w:val="00734C9E"/>
    <w:rsid w:val="00764FFA"/>
    <w:rsid w:val="007B25D2"/>
    <w:rsid w:val="007C0A77"/>
    <w:rsid w:val="007C78E5"/>
    <w:rsid w:val="007D26F3"/>
    <w:rsid w:val="007D5B5F"/>
    <w:rsid w:val="007E0C7B"/>
    <w:rsid w:val="007E5859"/>
    <w:rsid w:val="007F1715"/>
    <w:rsid w:val="00812B2A"/>
    <w:rsid w:val="008159C3"/>
    <w:rsid w:val="0081641F"/>
    <w:rsid w:val="00817E52"/>
    <w:rsid w:val="00826B95"/>
    <w:rsid w:val="0087399A"/>
    <w:rsid w:val="00875A93"/>
    <w:rsid w:val="008A72C5"/>
    <w:rsid w:val="008B4166"/>
    <w:rsid w:val="008E32BE"/>
    <w:rsid w:val="008F5CF0"/>
    <w:rsid w:val="00931AAF"/>
    <w:rsid w:val="009343D6"/>
    <w:rsid w:val="0093712E"/>
    <w:rsid w:val="00941C39"/>
    <w:rsid w:val="00960B91"/>
    <w:rsid w:val="00977954"/>
    <w:rsid w:val="00983696"/>
    <w:rsid w:val="009864F4"/>
    <w:rsid w:val="009A5B35"/>
    <w:rsid w:val="009B28BA"/>
    <w:rsid w:val="009F0A6F"/>
    <w:rsid w:val="009F6E25"/>
    <w:rsid w:val="00A158A9"/>
    <w:rsid w:val="00A2137A"/>
    <w:rsid w:val="00A42FDA"/>
    <w:rsid w:val="00A45298"/>
    <w:rsid w:val="00A82EE6"/>
    <w:rsid w:val="00A836A8"/>
    <w:rsid w:val="00A8372C"/>
    <w:rsid w:val="00AB096B"/>
    <w:rsid w:val="00AB6112"/>
    <w:rsid w:val="00AE6282"/>
    <w:rsid w:val="00B81260"/>
    <w:rsid w:val="00BB1B4E"/>
    <w:rsid w:val="00BD687F"/>
    <w:rsid w:val="00C10AFD"/>
    <w:rsid w:val="00C31F26"/>
    <w:rsid w:val="00C7649F"/>
    <w:rsid w:val="00CB2E8E"/>
    <w:rsid w:val="00CB69BC"/>
    <w:rsid w:val="00CB781B"/>
    <w:rsid w:val="00CC7715"/>
    <w:rsid w:val="00CD589A"/>
    <w:rsid w:val="00CE276D"/>
    <w:rsid w:val="00CE58B9"/>
    <w:rsid w:val="00D40C06"/>
    <w:rsid w:val="00DA5994"/>
    <w:rsid w:val="00DC5F45"/>
    <w:rsid w:val="00DF1077"/>
    <w:rsid w:val="00DF1A17"/>
    <w:rsid w:val="00DF4583"/>
    <w:rsid w:val="00DF6AEA"/>
    <w:rsid w:val="00E13FF7"/>
    <w:rsid w:val="00E14B25"/>
    <w:rsid w:val="00E16F1F"/>
    <w:rsid w:val="00E34659"/>
    <w:rsid w:val="00E441EE"/>
    <w:rsid w:val="00E65DCC"/>
    <w:rsid w:val="00EC0A48"/>
    <w:rsid w:val="00EC437C"/>
    <w:rsid w:val="00ED2147"/>
    <w:rsid w:val="00ED3923"/>
    <w:rsid w:val="00EE10B8"/>
    <w:rsid w:val="00EE7124"/>
    <w:rsid w:val="00EF3623"/>
    <w:rsid w:val="00F26F78"/>
    <w:rsid w:val="00F354CC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B6B04"/>
    <w:pPr>
      <w:suppressAutoHyphens/>
      <w:spacing w:after="0" w:line="360" w:lineRule="auto"/>
      <w:ind w:firstLine="567"/>
      <w:jc w:val="center"/>
      <w:outlineLvl w:val="1"/>
    </w:pPr>
    <w:rPr>
      <w:rFonts w:ascii="Times New Roman" w:eastAsia="SimSun" w:hAnsi="Times New Roman" w:cs="Mangal"/>
      <w:b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45CCF"/>
    <w:rPr>
      <w:color w:val="0000FF" w:themeColor="hyperlink"/>
      <w:u w:val="single"/>
    </w:rPr>
  </w:style>
  <w:style w:type="character" w:customStyle="1" w:styleId="wmi-callto">
    <w:name w:val="wmi-callto"/>
    <w:basedOn w:val="a1"/>
    <w:rsid w:val="00960B91"/>
  </w:style>
  <w:style w:type="character" w:customStyle="1" w:styleId="js-extracted-address">
    <w:name w:val="js-extracted-address"/>
    <w:basedOn w:val="a1"/>
    <w:rsid w:val="009343D6"/>
  </w:style>
  <w:style w:type="character" w:customStyle="1" w:styleId="mail-message-map-nobreak">
    <w:name w:val="mail-message-map-nobreak"/>
    <w:basedOn w:val="a1"/>
    <w:rsid w:val="009343D6"/>
  </w:style>
  <w:style w:type="paragraph" w:styleId="a5">
    <w:name w:val="List Paragraph"/>
    <w:basedOn w:val="a"/>
    <w:uiPriority w:val="34"/>
    <w:qFormat/>
    <w:rsid w:val="000A2F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6B0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6B04"/>
    <w:rPr>
      <w:rFonts w:ascii="Times New Roman" w:eastAsia="SimSun" w:hAnsi="Times New Roman" w:cs="Mangal"/>
      <w:b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0B6B0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B6B04"/>
  </w:style>
  <w:style w:type="character" w:styleId="a8">
    <w:name w:val="Strong"/>
    <w:basedOn w:val="a1"/>
    <w:uiPriority w:val="22"/>
    <w:qFormat/>
    <w:rsid w:val="00EF3623"/>
    <w:rPr>
      <w:b/>
      <w:bCs/>
    </w:rPr>
  </w:style>
  <w:style w:type="paragraph" w:customStyle="1" w:styleId="Normal1">
    <w:name w:val="Normal1"/>
    <w:rsid w:val="00875A93"/>
    <w:pPr>
      <w:spacing w:after="0"/>
    </w:pPr>
    <w:rPr>
      <w:rFonts w:ascii="Arial" w:eastAsia="Arial" w:hAnsi="Arial" w:cs="Arial"/>
      <w:lang w:val="en"/>
    </w:rPr>
  </w:style>
  <w:style w:type="paragraph" w:customStyle="1" w:styleId="Default">
    <w:name w:val="Default"/>
    <w:uiPriority w:val="99"/>
    <w:qFormat/>
    <w:rsid w:val="00102A93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val="pl-PL" w:eastAsia="pl-PL"/>
    </w:rPr>
  </w:style>
  <w:style w:type="paragraph" w:customStyle="1" w:styleId="31">
    <w:name w:val="Основной текст3"/>
    <w:basedOn w:val="a"/>
    <w:rsid w:val="007D5B5F"/>
    <w:pPr>
      <w:shd w:val="clear" w:color="auto" w:fill="FFFFFF"/>
      <w:spacing w:before="480" w:after="300" w:line="360" w:lineRule="exact"/>
      <w:jc w:val="center"/>
    </w:pPr>
    <w:rPr>
      <w:rFonts w:ascii="Bookman Old Style" w:eastAsia="Bookman Old Style" w:hAnsi="Bookman Old Style" w:cs="Bookman Old Style"/>
      <w:color w:val="000000"/>
      <w:sz w:val="26"/>
      <w:szCs w:val="26"/>
      <w:lang w:eastAsia="ru-RU"/>
    </w:rPr>
  </w:style>
  <w:style w:type="character" w:customStyle="1" w:styleId="a9">
    <w:name w:val="Основной текст_"/>
    <w:link w:val="1"/>
    <w:rsid w:val="00CB69B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CB69BC"/>
    <w:pPr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character" w:customStyle="1" w:styleId="30">
    <w:name w:val="Заголовок 3 Знак"/>
    <w:basedOn w:val="a1"/>
    <w:link w:val="3"/>
    <w:uiPriority w:val="9"/>
    <w:semiHidden/>
    <w:rsid w:val="00276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B6B04"/>
    <w:pPr>
      <w:suppressAutoHyphens/>
      <w:spacing w:after="0" w:line="360" w:lineRule="auto"/>
      <w:ind w:firstLine="567"/>
      <w:jc w:val="center"/>
      <w:outlineLvl w:val="1"/>
    </w:pPr>
    <w:rPr>
      <w:rFonts w:ascii="Times New Roman" w:eastAsia="SimSun" w:hAnsi="Times New Roman" w:cs="Mangal"/>
      <w:b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45CCF"/>
    <w:rPr>
      <w:color w:val="0000FF" w:themeColor="hyperlink"/>
      <w:u w:val="single"/>
    </w:rPr>
  </w:style>
  <w:style w:type="character" w:customStyle="1" w:styleId="wmi-callto">
    <w:name w:val="wmi-callto"/>
    <w:basedOn w:val="a1"/>
    <w:rsid w:val="00960B91"/>
  </w:style>
  <w:style w:type="character" w:customStyle="1" w:styleId="js-extracted-address">
    <w:name w:val="js-extracted-address"/>
    <w:basedOn w:val="a1"/>
    <w:rsid w:val="009343D6"/>
  </w:style>
  <w:style w:type="character" w:customStyle="1" w:styleId="mail-message-map-nobreak">
    <w:name w:val="mail-message-map-nobreak"/>
    <w:basedOn w:val="a1"/>
    <w:rsid w:val="009343D6"/>
  </w:style>
  <w:style w:type="paragraph" w:styleId="a5">
    <w:name w:val="List Paragraph"/>
    <w:basedOn w:val="a"/>
    <w:uiPriority w:val="34"/>
    <w:qFormat/>
    <w:rsid w:val="000A2F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6B0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6B04"/>
    <w:rPr>
      <w:rFonts w:ascii="Times New Roman" w:eastAsia="SimSun" w:hAnsi="Times New Roman" w:cs="Mangal"/>
      <w:b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0B6B0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B6B04"/>
  </w:style>
  <w:style w:type="character" w:styleId="a8">
    <w:name w:val="Strong"/>
    <w:basedOn w:val="a1"/>
    <w:uiPriority w:val="22"/>
    <w:qFormat/>
    <w:rsid w:val="00EF3623"/>
    <w:rPr>
      <w:b/>
      <w:bCs/>
    </w:rPr>
  </w:style>
  <w:style w:type="paragraph" w:customStyle="1" w:styleId="Normal1">
    <w:name w:val="Normal1"/>
    <w:rsid w:val="00875A93"/>
    <w:pPr>
      <w:spacing w:after="0"/>
    </w:pPr>
    <w:rPr>
      <w:rFonts w:ascii="Arial" w:eastAsia="Arial" w:hAnsi="Arial" w:cs="Arial"/>
      <w:lang w:val="en"/>
    </w:rPr>
  </w:style>
  <w:style w:type="paragraph" w:customStyle="1" w:styleId="Default">
    <w:name w:val="Default"/>
    <w:uiPriority w:val="99"/>
    <w:qFormat/>
    <w:rsid w:val="00102A93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val="pl-PL" w:eastAsia="pl-PL"/>
    </w:rPr>
  </w:style>
  <w:style w:type="paragraph" w:customStyle="1" w:styleId="31">
    <w:name w:val="Основной текст3"/>
    <w:basedOn w:val="a"/>
    <w:rsid w:val="007D5B5F"/>
    <w:pPr>
      <w:shd w:val="clear" w:color="auto" w:fill="FFFFFF"/>
      <w:spacing w:before="480" w:after="300" w:line="360" w:lineRule="exact"/>
      <w:jc w:val="center"/>
    </w:pPr>
    <w:rPr>
      <w:rFonts w:ascii="Bookman Old Style" w:eastAsia="Bookman Old Style" w:hAnsi="Bookman Old Style" w:cs="Bookman Old Style"/>
      <w:color w:val="000000"/>
      <w:sz w:val="26"/>
      <w:szCs w:val="26"/>
      <w:lang w:eastAsia="ru-RU"/>
    </w:rPr>
  </w:style>
  <w:style w:type="character" w:customStyle="1" w:styleId="a9">
    <w:name w:val="Основной текст_"/>
    <w:link w:val="1"/>
    <w:rsid w:val="00CB69B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CB69BC"/>
    <w:pPr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character" w:customStyle="1" w:styleId="30">
    <w:name w:val="Заголовок 3 Знак"/>
    <w:basedOn w:val="a1"/>
    <w:link w:val="3"/>
    <w:uiPriority w:val="9"/>
    <w:semiHidden/>
    <w:rsid w:val="00276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935">
              <w:blockQuote w:val="1"/>
              <w:marLeft w:val="0"/>
              <w:marRight w:val="-15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0AF1-2FAC-4D8B-B8CD-0D9B8613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93</cp:revision>
  <cp:lastPrinted>2018-12-12T11:54:00Z</cp:lastPrinted>
  <dcterms:created xsi:type="dcterms:W3CDTF">2018-09-24T13:21:00Z</dcterms:created>
  <dcterms:modified xsi:type="dcterms:W3CDTF">2021-12-06T10:20:00Z</dcterms:modified>
</cp:coreProperties>
</file>